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D0" w:rsidRPr="00866969" w:rsidRDefault="006C2ED0" w:rsidP="00866969">
      <w:pPr>
        <w:rPr>
          <w:sz w:val="24"/>
          <w:szCs w:val="24"/>
        </w:rPr>
      </w:pPr>
    </w:p>
    <w:tbl>
      <w:tblPr>
        <w:tblStyle w:val="TableGrid"/>
        <w:tblW w:w="0" w:type="auto"/>
        <w:tblLook w:val="04A0" w:firstRow="1" w:lastRow="0" w:firstColumn="1" w:lastColumn="0" w:noHBand="0" w:noVBand="1"/>
      </w:tblPr>
      <w:tblGrid>
        <w:gridCol w:w="2964"/>
        <w:gridCol w:w="8052"/>
      </w:tblGrid>
      <w:tr w:rsidR="001678B5" w:rsidRPr="00E90B0B" w:rsidTr="00F41D14">
        <w:trPr>
          <w:trHeight w:val="1475"/>
        </w:trPr>
        <w:tc>
          <w:tcPr>
            <w:tcW w:w="2964" w:type="dxa"/>
            <w:vMerge w:val="restart"/>
          </w:tcPr>
          <w:p w:rsidR="001678B5" w:rsidRPr="00C530A4" w:rsidRDefault="001678B5">
            <w:pPr>
              <w:rPr>
                <w:sz w:val="2"/>
              </w:rPr>
            </w:pPr>
          </w:p>
          <w:p w:rsidR="001678B5" w:rsidRPr="00E90B0B" w:rsidRDefault="007B3868" w:rsidP="00C530A4">
            <w:pPr>
              <w:jc w:val="center"/>
            </w:pPr>
            <w:bookmarkStart w:id="0" w:name="_GoBack"/>
            <w:r>
              <w:rPr>
                <w:noProof/>
              </w:rPr>
              <w:drawing>
                <wp:inline distT="0" distB="0" distL="0" distR="0" wp14:anchorId="32AC2323" wp14:editId="0D52BE7F">
                  <wp:extent cx="1104900" cy="1509007"/>
                  <wp:effectExtent l="0" t="0" r="0" b="0"/>
                  <wp:docPr id="2" name="Picture 2" descr="Image result for ll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lam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509007"/>
                          </a:xfrm>
                          <a:prstGeom prst="rect">
                            <a:avLst/>
                          </a:prstGeom>
                          <a:noFill/>
                          <a:ln>
                            <a:noFill/>
                          </a:ln>
                        </pic:spPr>
                      </pic:pic>
                    </a:graphicData>
                  </a:graphic>
                </wp:inline>
              </w:drawing>
            </w:r>
            <w:bookmarkEnd w:id="0"/>
          </w:p>
        </w:tc>
        <w:tc>
          <w:tcPr>
            <w:tcW w:w="8052" w:type="dxa"/>
          </w:tcPr>
          <w:p w:rsidR="001678B5" w:rsidRDefault="001678B5" w:rsidP="0018108B">
            <w:pPr>
              <w:jc w:val="center"/>
              <w:rPr>
                <w:sz w:val="40"/>
                <w:szCs w:val="40"/>
              </w:rPr>
            </w:pPr>
            <w:r>
              <w:rPr>
                <w:sz w:val="40"/>
                <w:szCs w:val="40"/>
              </w:rPr>
              <w:t>LANA Board of Directors Meeting</w:t>
            </w:r>
          </w:p>
          <w:p w:rsidR="001678B5" w:rsidRDefault="00DD4FB3" w:rsidP="0018108B">
            <w:pPr>
              <w:jc w:val="center"/>
              <w:rPr>
                <w:sz w:val="40"/>
                <w:szCs w:val="40"/>
              </w:rPr>
            </w:pPr>
            <w:r>
              <w:rPr>
                <w:sz w:val="40"/>
                <w:szCs w:val="40"/>
              </w:rPr>
              <w:t>September 12</w:t>
            </w:r>
            <w:r w:rsidR="001678B5">
              <w:rPr>
                <w:sz w:val="40"/>
                <w:szCs w:val="40"/>
              </w:rPr>
              <w:t>, 2017</w:t>
            </w:r>
          </w:p>
          <w:p w:rsidR="001678B5" w:rsidRPr="00952918" w:rsidRDefault="00AA5838" w:rsidP="00F41D14">
            <w:pPr>
              <w:jc w:val="center"/>
              <w:rPr>
                <w:sz w:val="40"/>
                <w:szCs w:val="40"/>
              </w:rPr>
            </w:pPr>
            <w:r>
              <w:rPr>
                <w:sz w:val="40"/>
                <w:szCs w:val="40"/>
              </w:rPr>
              <w:t>Minutes</w:t>
            </w:r>
          </w:p>
        </w:tc>
      </w:tr>
      <w:tr w:rsidR="001678B5" w:rsidTr="00AA5838">
        <w:trPr>
          <w:trHeight w:val="845"/>
        </w:trPr>
        <w:tc>
          <w:tcPr>
            <w:tcW w:w="2964" w:type="dxa"/>
            <w:vMerge/>
            <w:shd w:val="clear" w:color="auto" w:fill="FFFFFF" w:themeFill="background1"/>
          </w:tcPr>
          <w:p w:rsidR="001678B5" w:rsidRPr="006C2ED0" w:rsidRDefault="001678B5" w:rsidP="00F41D14">
            <w:pPr>
              <w:jc w:val="center"/>
              <w:rPr>
                <w:b/>
                <w:sz w:val="24"/>
                <w:szCs w:val="24"/>
              </w:rPr>
            </w:pPr>
          </w:p>
        </w:tc>
        <w:tc>
          <w:tcPr>
            <w:tcW w:w="8052" w:type="dxa"/>
          </w:tcPr>
          <w:p w:rsidR="001678B5" w:rsidRPr="00AA5838" w:rsidRDefault="00AA5838" w:rsidP="00AA5838">
            <w:r w:rsidRPr="00AA5838">
              <w:t>Present</w:t>
            </w:r>
            <w:r w:rsidRPr="009F0123">
              <w:t xml:space="preserve">, </w:t>
            </w:r>
            <w:proofErr w:type="spellStart"/>
            <w:r w:rsidRPr="009F0123">
              <w:t>Chene</w:t>
            </w:r>
            <w:proofErr w:type="spellEnd"/>
            <w:r>
              <w:t xml:space="preserve"> </w:t>
            </w:r>
            <w:proofErr w:type="spellStart"/>
            <w:r>
              <w:t>Mogler</w:t>
            </w:r>
            <w:proofErr w:type="spellEnd"/>
            <w:r>
              <w:t>, Kathy Nichols,</w:t>
            </w:r>
            <w:r w:rsidR="00240A61">
              <w:t xml:space="preserve"> Joy </w:t>
            </w:r>
            <w:proofErr w:type="spellStart"/>
            <w:r w:rsidR="00240A61">
              <w:t>Pedroni</w:t>
            </w:r>
            <w:proofErr w:type="spellEnd"/>
            <w:r w:rsidR="00240A61">
              <w:t xml:space="preserve">,  , </w:t>
            </w:r>
            <w:r>
              <w:t>Susan Rich</w:t>
            </w:r>
            <w:r w:rsidR="00240A61">
              <w:t xml:space="preserve"> and Cathy Spalding</w:t>
            </w:r>
          </w:p>
          <w:p w:rsidR="00AA5838" w:rsidRPr="00F41D14" w:rsidRDefault="00AA5838" w:rsidP="00240A61">
            <w:pPr>
              <w:rPr>
                <w:b/>
                <w:sz w:val="28"/>
                <w:szCs w:val="28"/>
              </w:rPr>
            </w:pPr>
            <w:r w:rsidRPr="00AA5838">
              <w:t>Absent:</w:t>
            </w:r>
            <w:r w:rsidR="00240A61">
              <w:t xml:space="preserve">  </w:t>
            </w:r>
            <w:r w:rsidR="007B3868" w:rsidRPr="00AA5838">
              <w:t>:</w:t>
            </w:r>
            <w:r w:rsidR="007B3868">
              <w:t xml:space="preserve">  </w:t>
            </w:r>
            <w:proofErr w:type="spellStart"/>
            <w:r w:rsidR="007B3868" w:rsidRPr="009F0123">
              <w:t>DeeAnn</w:t>
            </w:r>
            <w:proofErr w:type="spellEnd"/>
            <w:r w:rsidR="007B3868" w:rsidRPr="009F0123">
              <w:t xml:space="preserve"> Forrester</w:t>
            </w:r>
            <w:r w:rsidR="008F3AF8">
              <w:t>,</w:t>
            </w:r>
            <w:r w:rsidR="007B3868">
              <w:t xml:space="preserve"> </w:t>
            </w:r>
            <w:r w:rsidR="00240A61">
              <w:t xml:space="preserve">Michelle </w:t>
            </w:r>
            <w:proofErr w:type="spellStart"/>
            <w:r w:rsidR="00240A61">
              <w:t>Kutzler</w:t>
            </w:r>
            <w:proofErr w:type="spellEnd"/>
            <w:r w:rsidR="008F3AF8">
              <w:t>, and Dolly Peters</w:t>
            </w:r>
          </w:p>
        </w:tc>
      </w:tr>
      <w:tr w:rsidR="00F41D14" w:rsidRPr="00110E5F" w:rsidTr="00F41D14">
        <w:tc>
          <w:tcPr>
            <w:tcW w:w="2964" w:type="dxa"/>
            <w:vMerge w:val="restart"/>
            <w:shd w:val="clear" w:color="auto" w:fill="FFFFFF" w:themeFill="background1"/>
          </w:tcPr>
          <w:p w:rsidR="00F41D14" w:rsidRDefault="00AA5838" w:rsidP="00AA5838">
            <w:pPr>
              <w:jc w:val="center"/>
              <w:rPr>
                <w:b/>
                <w:sz w:val="28"/>
                <w:szCs w:val="28"/>
                <w:u w:val="single"/>
              </w:rPr>
            </w:pPr>
            <w:r w:rsidRPr="00AA5838">
              <w:rPr>
                <w:b/>
                <w:sz w:val="28"/>
                <w:szCs w:val="28"/>
                <w:u w:val="single"/>
              </w:rPr>
              <w:t>TO DO LIST:</w:t>
            </w:r>
          </w:p>
          <w:p w:rsidR="00AA5838" w:rsidRDefault="009F1467" w:rsidP="00AA5838">
            <w:r w:rsidRPr="009F1467">
              <w:rPr>
                <w:b/>
                <w:u w:val="single"/>
              </w:rPr>
              <w:t>Sue</w:t>
            </w:r>
            <w:r>
              <w:t xml:space="preserve">:  revise the K &amp; C flyer to reflect accurate deadline </w:t>
            </w:r>
            <w:r w:rsidR="008F3AF8">
              <w:t xml:space="preserve">and the registration form </w:t>
            </w:r>
            <w:r>
              <w:t>and US Mail to possible participants</w:t>
            </w:r>
          </w:p>
          <w:p w:rsidR="008F3AF8" w:rsidRDefault="008F3AF8" w:rsidP="00AA5838">
            <w:r w:rsidRPr="008F3AF8">
              <w:rPr>
                <w:b/>
                <w:u w:val="single"/>
              </w:rPr>
              <w:t>Sue</w:t>
            </w:r>
            <w:r>
              <w:t>:  revise the LANA membership form as per discussion and provide to Joy for website posting</w:t>
            </w:r>
          </w:p>
          <w:p w:rsidR="008F3AF8" w:rsidRDefault="008F3AF8" w:rsidP="00AA5838">
            <w:r w:rsidRPr="00FB03C0">
              <w:rPr>
                <w:b/>
                <w:u w:val="single"/>
              </w:rPr>
              <w:t>Joy</w:t>
            </w:r>
            <w:r>
              <w:t xml:space="preserve">:  </w:t>
            </w:r>
            <w:r w:rsidR="00FB03C0">
              <w:t>check with the Turlock Fairgrounds about moving the Hobo Show to either Feb.  17</w:t>
            </w:r>
            <w:r w:rsidR="00FB03C0" w:rsidRPr="00FB03C0">
              <w:rPr>
                <w:vertAlign w:val="superscript"/>
              </w:rPr>
              <w:t>th</w:t>
            </w:r>
            <w:r w:rsidR="00FB03C0">
              <w:t xml:space="preserve"> and 18</w:t>
            </w:r>
            <w:r w:rsidR="00FB03C0" w:rsidRPr="00FB03C0">
              <w:rPr>
                <w:vertAlign w:val="superscript"/>
              </w:rPr>
              <w:t>th</w:t>
            </w:r>
            <w:r w:rsidR="00FB03C0">
              <w:t xml:space="preserve"> or Feb. Feb. 24</w:t>
            </w:r>
            <w:r w:rsidR="00FB03C0" w:rsidRPr="00FB03C0">
              <w:rPr>
                <w:vertAlign w:val="superscript"/>
              </w:rPr>
              <w:t>th</w:t>
            </w:r>
            <w:r w:rsidR="00FB03C0">
              <w:t xml:space="preserve"> and 25</w:t>
            </w:r>
            <w:r w:rsidR="00FB03C0" w:rsidRPr="00FB03C0">
              <w:rPr>
                <w:vertAlign w:val="superscript"/>
              </w:rPr>
              <w:t>th</w:t>
            </w:r>
            <w:r w:rsidR="00FB03C0">
              <w:t xml:space="preserve"> to avoid Super Bowl Sunday AND check on possible facility for judging of shorn fleece and product entries</w:t>
            </w:r>
          </w:p>
          <w:p w:rsidR="00FB03C0" w:rsidRDefault="00FB03C0" w:rsidP="00AA5838">
            <w:proofErr w:type="spellStart"/>
            <w:r w:rsidRPr="00353C18">
              <w:rPr>
                <w:b/>
                <w:u w:val="single"/>
              </w:rPr>
              <w:t>Chene</w:t>
            </w:r>
            <w:proofErr w:type="spellEnd"/>
            <w:r>
              <w:t>:  check on Hobo Show judges’ availability for the new dates once Joy learns of fairground availability</w:t>
            </w:r>
          </w:p>
          <w:p w:rsidR="00FB03C0" w:rsidRDefault="00FB03C0" w:rsidP="00AA5838">
            <w:r w:rsidRPr="00FB03C0">
              <w:rPr>
                <w:b/>
                <w:u w:val="single"/>
              </w:rPr>
              <w:t xml:space="preserve">Joy and </w:t>
            </w:r>
            <w:proofErr w:type="spellStart"/>
            <w:r w:rsidRPr="00FB03C0">
              <w:rPr>
                <w:b/>
                <w:u w:val="single"/>
              </w:rPr>
              <w:t>Chene</w:t>
            </w:r>
            <w:proofErr w:type="spellEnd"/>
            <w:r>
              <w:t>:  make the call on the dates for the Hobo Show and email BOD</w:t>
            </w:r>
          </w:p>
          <w:p w:rsidR="00FB03C0" w:rsidRDefault="00FB03C0" w:rsidP="00AA5838">
            <w:proofErr w:type="spellStart"/>
            <w:r w:rsidRPr="00FB03C0">
              <w:rPr>
                <w:b/>
                <w:u w:val="single"/>
              </w:rPr>
              <w:t>Chene</w:t>
            </w:r>
            <w:proofErr w:type="spellEnd"/>
            <w:r w:rsidRPr="00FB03C0">
              <w:rPr>
                <w:b/>
                <w:u w:val="single"/>
              </w:rPr>
              <w:t>:</w:t>
            </w:r>
            <w:r>
              <w:t xml:space="preserve"> research other shows’ shorn fiber and product entry fees to set fees for Hobo</w:t>
            </w:r>
          </w:p>
          <w:p w:rsidR="0076735E" w:rsidRDefault="0076735E" w:rsidP="00AA5838">
            <w:r w:rsidRPr="0076735E">
              <w:rPr>
                <w:b/>
                <w:u w:val="single"/>
              </w:rPr>
              <w:t>ALL</w:t>
            </w:r>
            <w:r>
              <w:t>:  consider alternatives to ribbons for Hobo</w:t>
            </w:r>
          </w:p>
          <w:p w:rsidR="0076735E" w:rsidRDefault="0076735E" w:rsidP="00AA5838">
            <w:proofErr w:type="spellStart"/>
            <w:r w:rsidRPr="0076735E">
              <w:rPr>
                <w:b/>
                <w:u w:val="single"/>
              </w:rPr>
              <w:t>Chene</w:t>
            </w:r>
            <w:proofErr w:type="spellEnd"/>
            <w:r w:rsidRPr="0076735E">
              <w:rPr>
                <w:b/>
                <w:u w:val="single"/>
              </w:rPr>
              <w:t>:</w:t>
            </w:r>
            <w:r>
              <w:t xml:space="preserve">  find a Plan B for dinner at Hobo</w:t>
            </w:r>
          </w:p>
          <w:p w:rsidR="0076735E" w:rsidRDefault="0076735E" w:rsidP="00AA5838">
            <w:r w:rsidRPr="0076735E">
              <w:rPr>
                <w:b/>
                <w:u w:val="single"/>
              </w:rPr>
              <w:t>Sue</w:t>
            </w:r>
            <w:r>
              <w:t xml:space="preserve">: send out criteria for LANA awards </w:t>
            </w:r>
          </w:p>
          <w:p w:rsidR="0076735E" w:rsidRDefault="0076735E" w:rsidP="00AA5838">
            <w:r w:rsidRPr="0076735E">
              <w:rPr>
                <w:b/>
                <w:u w:val="single"/>
              </w:rPr>
              <w:t>Joy</w:t>
            </w:r>
            <w:r>
              <w:t xml:space="preserve">:  talk w/ Lisa </w:t>
            </w:r>
            <w:proofErr w:type="spellStart"/>
            <w:r>
              <w:t>Labendeira</w:t>
            </w:r>
            <w:proofErr w:type="spellEnd"/>
            <w:r>
              <w:t xml:space="preserve"> re Party Show and the possibilities for next year</w:t>
            </w:r>
          </w:p>
          <w:p w:rsidR="0076735E" w:rsidRDefault="0076735E" w:rsidP="00AA5838">
            <w:r w:rsidRPr="0076735E">
              <w:rPr>
                <w:b/>
                <w:u w:val="single"/>
              </w:rPr>
              <w:t>Sue</w:t>
            </w:r>
            <w:r>
              <w:t>:  check with Maureen about hosting a LANA shed</w:t>
            </w:r>
          </w:p>
          <w:p w:rsidR="0076735E" w:rsidRDefault="0076735E" w:rsidP="00AA5838">
            <w:proofErr w:type="spellStart"/>
            <w:r w:rsidRPr="0076735E">
              <w:rPr>
                <w:b/>
                <w:u w:val="single"/>
              </w:rPr>
              <w:t>Chene</w:t>
            </w:r>
            <w:proofErr w:type="spellEnd"/>
            <w:r w:rsidRPr="0076735E">
              <w:rPr>
                <w:b/>
                <w:u w:val="single"/>
              </w:rPr>
              <w:t>:</w:t>
            </w:r>
            <w:r>
              <w:t xml:space="preserve">  talk with Lee </w:t>
            </w:r>
            <w:proofErr w:type="spellStart"/>
            <w:r>
              <w:t>Berringsmith</w:t>
            </w:r>
            <w:proofErr w:type="spellEnd"/>
            <w:r>
              <w:t xml:space="preserve"> about the Cal-ILA trailer</w:t>
            </w:r>
          </w:p>
          <w:p w:rsidR="0076735E" w:rsidRDefault="0076735E" w:rsidP="00AA5838">
            <w:r w:rsidRPr="0076735E">
              <w:rPr>
                <w:b/>
                <w:u w:val="single"/>
              </w:rPr>
              <w:t>Joy:</w:t>
            </w:r>
            <w:r>
              <w:t xml:space="preserve">  check with Sly Park staff </w:t>
            </w:r>
            <w:r>
              <w:lastRenderedPageBreak/>
              <w:t>about the possibility of a partial down payment to hold the June weekend</w:t>
            </w:r>
          </w:p>
          <w:p w:rsidR="0076735E" w:rsidRDefault="0076735E" w:rsidP="00AA5838">
            <w:r w:rsidRPr="0076735E">
              <w:rPr>
                <w:b/>
                <w:u w:val="single"/>
              </w:rPr>
              <w:t>Kathy</w:t>
            </w:r>
            <w:r>
              <w:t xml:space="preserve">:  write a letter and send to </w:t>
            </w:r>
            <w:proofErr w:type="spellStart"/>
            <w:r>
              <w:t>Chene</w:t>
            </w:r>
            <w:proofErr w:type="spellEnd"/>
            <w:r>
              <w:t xml:space="preserve"> about running again for the LANA BOD</w:t>
            </w:r>
          </w:p>
          <w:p w:rsidR="0076735E" w:rsidRDefault="0076735E" w:rsidP="00AA5838">
            <w:r w:rsidRPr="00294682">
              <w:rPr>
                <w:b/>
                <w:u w:val="single"/>
              </w:rPr>
              <w:t>Sue</w:t>
            </w:r>
            <w:r>
              <w:t xml:space="preserve">:  write a note to </w:t>
            </w:r>
            <w:proofErr w:type="spellStart"/>
            <w:r>
              <w:t>DeeAnn</w:t>
            </w:r>
            <w:proofErr w:type="spellEnd"/>
            <w:r>
              <w:t xml:space="preserve"> asking about her interest in running again for the LANA BOD</w:t>
            </w:r>
          </w:p>
          <w:p w:rsidR="008F3AF8" w:rsidRPr="00AA5838" w:rsidRDefault="00294682" w:rsidP="00AA5838">
            <w:r w:rsidRPr="00294682">
              <w:rPr>
                <w:b/>
                <w:u w:val="single"/>
              </w:rPr>
              <w:t>Joy:</w:t>
            </w:r>
            <w:r>
              <w:t xml:space="preserve">  put out an </w:t>
            </w:r>
            <w:proofErr w:type="spellStart"/>
            <w:r>
              <w:t>eBlast</w:t>
            </w:r>
            <w:proofErr w:type="spellEnd"/>
            <w:r>
              <w:t xml:space="preserve"> all call for interested parties to run for the BOD</w:t>
            </w:r>
          </w:p>
        </w:tc>
        <w:tc>
          <w:tcPr>
            <w:tcW w:w="8052" w:type="dxa"/>
          </w:tcPr>
          <w:p w:rsidR="00F41D14" w:rsidRPr="00110E5F" w:rsidRDefault="00F41D14" w:rsidP="009D3E54">
            <w:pPr>
              <w:rPr>
                <w:b/>
                <w:i/>
                <w:sz w:val="28"/>
                <w:szCs w:val="28"/>
              </w:rPr>
            </w:pPr>
            <w:r w:rsidRPr="00110E5F">
              <w:rPr>
                <w:b/>
                <w:i/>
                <w:sz w:val="28"/>
                <w:szCs w:val="28"/>
              </w:rPr>
              <w:lastRenderedPageBreak/>
              <w:t>Review of the agenda</w:t>
            </w:r>
          </w:p>
          <w:p w:rsidR="00F41D14" w:rsidRDefault="00F41D14" w:rsidP="009D3E54">
            <w:pPr>
              <w:rPr>
                <w:sz w:val="24"/>
                <w:szCs w:val="24"/>
              </w:rPr>
            </w:pPr>
            <w:r w:rsidRPr="008F3AF8">
              <w:rPr>
                <w:b/>
                <w:sz w:val="24"/>
                <w:szCs w:val="24"/>
                <w:u w:val="single"/>
              </w:rPr>
              <w:t>Revisions:</w:t>
            </w:r>
            <w:r w:rsidRPr="00AF0927">
              <w:rPr>
                <w:sz w:val="24"/>
                <w:szCs w:val="24"/>
              </w:rPr>
              <w:t xml:space="preserve">  change of order, request to table items, additions to the agenda, etc.</w:t>
            </w:r>
          </w:p>
          <w:p w:rsidR="00240A61" w:rsidRPr="008F3AF8" w:rsidRDefault="00240A61" w:rsidP="009D3E54">
            <w:r w:rsidRPr="008F3AF8">
              <w:t xml:space="preserve">President </w:t>
            </w:r>
            <w:proofErr w:type="spellStart"/>
            <w:r w:rsidRPr="008F3AF8">
              <w:t>Chene</w:t>
            </w:r>
            <w:proofErr w:type="spellEnd"/>
            <w:r w:rsidRPr="008F3AF8">
              <w:t xml:space="preserve"> </w:t>
            </w:r>
            <w:proofErr w:type="spellStart"/>
            <w:r w:rsidRPr="008F3AF8">
              <w:t>Mogler</w:t>
            </w:r>
            <w:proofErr w:type="spellEnd"/>
            <w:r w:rsidRPr="008F3AF8">
              <w:t xml:space="preserve"> called the meeting to order at</w:t>
            </w:r>
            <w:r w:rsidR="00335CA0" w:rsidRPr="008F3AF8">
              <w:t xml:space="preserve"> 7:08 PM</w:t>
            </w:r>
          </w:p>
          <w:p w:rsidR="008F3AF8" w:rsidRPr="008F3AF8" w:rsidRDefault="008F3AF8" w:rsidP="008F3AF8">
            <w:r>
              <w:t xml:space="preserve">Via email, </w:t>
            </w:r>
            <w:r w:rsidR="00240A61" w:rsidRPr="008F3AF8">
              <w:t xml:space="preserve">President </w:t>
            </w:r>
            <w:proofErr w:type="spellStart"/>
            <w:r w:rsidR="00240A61" w:rsidRPr="008F3AF8">
              <w:t>Chene</w:t>
            </w:r>
            <w:proofErr w:type="spellEnd"/>
            <w:r w:rsidR="00240A61" w:rsidRPr="008F3AF8">
              <w:t xml:space="preserve"> </w:t>
            </w:r>
            <w:proofErr w:type="spellStart"/>
            <w:r w:rsidR="00240A61" w:rsidRPr="008F3AF8">
              <w:t>Mogler</w:t>
            </w:r>
            <w:proofErr w:type="spellEnd"/>
            <w:r w:rsidR="00240A61" w:rsidRPr="008F3AF8">
              <w:t xml:space="preserve"> requested two items to be added to the agenda:  LANA awards and elections. </w:t>
            </w:r>
          </w:p>
        </w:tc>
      </w:tr>
      <w:tr w:rsidR="00F41D14" w:rsidRPr="00110E5F" w:rsidTr="00F41D14">
        <w:trPr>
          <w:trHeight w:val="683"/>
        </w:trPr>
        <w:tc>
          <w:tcPr>
            <w:tcW w:w="2964" w:type="dxa"/>
            <w:vMerge/>
            <w:shd w:val="clear" w:color="auto" w:fill="FFFFFF" w:themeFill="background1"/>
          </w:tcPr>
          <w:p w:rsidR="00F41D14" w:rsidRPr="00110E5F" w:rsidRDefault="00F41D14">
            <w:pPr>
              <w:rPr>
                <w:i/>
              </w:rPr>
            </w:pPr>
          </w:p>
        </w:tc>
        <w:tc>
          <w:tcPr>
            <w:tcW w:w="8052" w:type="dxa"/>
          </w:tcPr>
          <w:p w:rsidR="00C143FA" w:rsidRPr="00110E5F" w:rsidRDefault="00F41D14" w:rsidP="00F41D14">
            <w:pPr>
              <w:rPr>
                <w:b/>
                <w:i/>
                <w:sz w:val="28"/>
                <w:szCs w:val="28"/>
              </w:rPr>
            </w:pPr>
            <w:r w:rsidRPr="00110E5F">
              <w:rPr>
                <w:b/>
                <w:i/>
                <w:sz w:val="28"/>
                <w:szCs w:val="28"/>
              </w:rPr>
              <w:t xml:space="preserve">Past meeting minutes </w:t>
            </w:r>
          </w:p>
          <w:p w:rsidR="001678B5" w:rsidRPr="00AF0927" w:rsidRDefault="00DD4FB3" w:rsidP="009D0B20">
            <w:pPr>
              <w:pStyle w:val="ListParagraph"/>
              <w:numPr>
                <w:ilvl w:val="0"/>
                <w:numId w:val="21"/>
              </w:numPr>
              <w:rPr>
                <w:b/>
                <w:sz w:val="28"/>
                <w:szCs w:val="28"/>
              </w:rPr>
            </w:pPr>
            <w:r w:rsidRPr="00335CA0">
              <w:rPr>
                <w:b/>
                <w:sz w:val="24"/>
                <w:szCs w:val="24"/>
                <w:u w:val="single"/>
              </w:rPr>
              <w:t>Approval of August 8</w:t>
            </w:r>
            <w:r w:rsidR="00DA58C3" w:rsidRPr="00335CA0">
              <w:rPr>
                <w:b/>
                <w:sz w:val="24"/>
                <w:szCs w:val="24"/>
                <w:u w:val="single"/>
              </w:rPr>
              <w:t>, 2017</w:t>
            </w:r>
            <w:r w:rsidR="0018108B" w:rsidRPr="00335CA0">
              <w:rPr>
                <w:b/>
                <w:sz w:val="24"/>
                <w:szCs w:val="24"/>
                <w:u w:val="single"/>
              </w:rPr>
              <w:t xml:space="preserve"> minutes</w:t>
            </w:r>
            <w:r w:rsidR="00335CA0" w:rsidRPr="00335CA0">
              <w:rPr>
                <w:b/>
                <w:sz w:val="24"/>
                <w:szCs w:val="24"/>
                <w:u w:val="single"/>
              </w:rPr>
              <w:t>:</w:t>
            </w:r>
            <w:r w:rsidR="00240A61">
              <w:rPr>
                <w:sz w:val="24"/>
                <w:szCs w:val="24"/>
              </w:rPr>
              <w:t xml:space="preserve">  </w:t>
            </w:r>
            <w:r w:rsidR="00240A61" w:rsidRPr="00961C1A">
              <w:t xml:space="preserve">Via email Michelle </w:t>
            </w:r>
            <w:proofErr w:type="spellStart"/>
            <w:r w:rsidR="00240A61" w:rsidRPr="00961C1A">
              <w:t>Kutzle</w:t>
            </w:r>
            <w:r w:rsidR="00335CA0" w:rsidRPr="00961C1A">
              <w:t>r</w:t>
            </w:r>
            <w:proofErr w:type="spellEnd"/>
            <w:r w:rsidR="00335CA0" w:rsidRPr="00961C1A">
              <w:t xml:space="preserve"> moved to approve the minutes and </w:t>
            </w:r>
            <w:r w:rsidR="008F3AF8">
              <w:t>Joy seconded the motion.  D</w:t>
            </w:r>
            <w:r w:rsidR="00335CA0" w:rsidRPr="00961C1A">
              <w:t xml:space="preserve">iscussion clarified that </w:t>
            </w:r>
            <w:r w:rsidR="00961C1A">
              <w:t xml:space="preserve">in the Newsletter section of the minutes, </w:t>
            </w:r>
            <w:r w:rsidR="00335CA0" w:rsidRPr="00961C1A">
              <w:t xml:space="preserve">the request for a report from Gerry </w:t>
            </w:r>
            <w:proofErr w:type="spellStart"/>
            <w:r w:rsidR="00335CA0" w:rsidRPr="00961C1A">
              <w:t>Kimbro</w:t>
            </w:r>
            <w:proofErr w:type="spellEnd"/>
            <w:r w:rsidR="00335CA0" w:rsidRPr="00961C1A">
              <w:t xml:space="preserve"> was about the llamas he took from the</w:t>
            </w:r>
            <w:r w:rsidR="008F3AF8">
              <w:t xml:space="preserve"> </w:t>
            </w:r>
            <w:proofErr w:type="gramStart"/>
            <w:r w:rsidR="008F3AF8">
              <w:t xml:space="preserve">Montana </w:t>
            </w:r>
            <w:r w:rsidR="00335CA0" w:rsidRPr="00961C1A">
              <w:t xml:space="preserve"> rescue</w:t>
            </w:r>
            <w:proofErr w:type="gramEnd"/>
            <w:r w:rsidR="00335CA0" w:rsidRPr="00961C1A">
              <w:t>.  Kathy Nichols and Michelle voted aye via email</w:t>
            </w:r>
            <w:r w:rsidR="008F3AF8">
              <w:t>,</w:t>
            </w:r>
            <w:r w:rsidR="00335CA0" w:rsidRPr="00961C1A">
              <w:t xml:space="preserve"> and voting members on the line approved the motion.</w:t>
            </w:r>
          </w:p>
        </w:tc>
      </w:tr>
      <w:tr w:rsidR="00F41D14" w:rsidRPr="00110E5F" w:rsidTr="00F41D14">
        <w:trPr>
          <w:trHeight w:val="773"/>
        </w:trPr>
        <w:tc>
          <w:tcPr>
            <w:tcW w:w="2964" w:type="dxa"/>
            <w:vMerge/>
            <w:shd w:val="clear" w:color="auto" w:fill="FFFFFF" w:themeFill="background1"/>
          </w:tcPr>
          <w:p w:rsidR="00F41D14" w:rsidRPr="00110E5F" w:rsidRDefault="00F41D14">
            <w:pPr>
              <w:rPr>
                <w:i/>
              </w:rPr>
            </w:pPr>
          </w:p>
        </w:tc>
        <w:tc>
          <w:tcPr>
            <w:tcW w:w="8052" w:type="dxa"/>
          </w:tcPr>
          <w:p w:rsidR="00F41D14" w:rsidRPr="00110E5F" w:rsidRDefault="00F41D14">
            <w:pPr>
              <w:rPr>
                <w:b/>
                <w:i/>
                <w:sz w:val="28"/>
                <w:szCs w:val="28"/>
              </w:rPr>
            </w:pPr>
            <w:r w:rsidRPr="00110E5F">
              <w:rPr>
                <w:b/>
                <w:i/>
                <w:sz w:val="28"/>
                <w:szCs w:val="28"/>
              </w:rPr>
              <w:t>Treasurer’s Report</w:t>
            </w:r>
          </w:p>
          <w:p w:rsidR="006F10FE" w:rsidRPr="00961C1A" w:rsidRDefault="006215C3" w:rsidP="006F10FE">
            <w:pPr>
              <w:rPr>
                <w:b/>
                <w:sz w:val="24"/>
                <w:szCs w:val="24"/>
                <w:u w:val="single"/>
              </w:rPr>
            </w:pPr>
            <w:r w:rsidRPr="00961C1A">
              <w:rPr>
                <w:b/>
                <w:sz w:val="24"/>
                <w:szCs w:val="24"/>
                <w:u w:val="single"/>
              </w:rPr>
              <w:t>Financial updates/reports</w:t>
            </w:r>
            <w:r w:rsidR="00335CA0" w:rsidRPr="00961C1A">
              <w:rPr>
                <w:b/>
                <w:sz w:val="24"/>
                <w:szCs w:val="24"/>
                <w:u w:val="single"/>
              </w:rPr>
              <w:t xml:space="preserve">:  </w:t>
            </w:r>
          </w:p>
          <w:p w:rsidR="00335CA0" w:rsidRPr="008F3AF8" w:rsidRDefault="00335CA0" w:rsidP="008F3AF8">
            <w:pPr>
              <w:pStyle w:val="ListParagraph"/>
              <w:numPr>
                <w:ilvl w:val="0"/>
                <w:numId w:val="21"/>
              </w:numPr>
            </w:pPr>
            <w:r w:rsidRPr="008F3AF8">
              <w:rPr>
                <w:u w:val="single"/>
              </w:rPr>
              <w:t>General Fund balance:</w:t>
            </w:r>
            <w:r w:rsidRPr="008F3AF8">
              <w:t xml:space="preserve">  $3,146.84 – pending transaction to ALSA to sanction the Hobo Gold and Silver Shows</w:t>
            </w:r>
          </w:p>
          <w:p w:rsidR="00335CA0" w:rsidRPr="008F3AF8" w:rsidRDefault="00335CA0" w:rsidP="008F3AF8">
            <w:pPr>
              <w:pStyle w:val="ListParagraph"/>
              <w:numPr>
                <w:ilvl w:val="0"/>
                <w:numId w:val="21"/>
              </w:numPr>
            </w:pPr>
            <w:r w:rsidRPr="008F3AF8">
              <w:rPr>
                <w:u w:val="single"/>
              </w:rPr>
              <w:t>Lifeline Fund balance</w:t>
            </w:r>
            <w:r w:rsidRPr="008F3AF8">
              <w:t>:  $10,682.42 – there are no pending transactions.</w:t>
            </w:r>
          </w:p>
          <w:p w:rsidR="00335CA0" w:rsidRPr="008F3AF8" w:rsidRDefault="00335CA0" w:rsidP="008F3AF8">
            <w:pPr>
              <w:pStyle w:val="ListParagraph"/>
              <w:numPr>
                <w:ilvl w:val="0"/>
                <w:numId w:val="21"/>
              </w:numPr>
            </w:pPr>
            <w:r w:rsidRPr="008F3AF8">
              <w:rPr>
                <w:u w:val="single"/>
              </w:rPr>
              <w:t>Expenses that are due soon</w:t>
            </w:r>
            <w:r w:rsidRPr="008F3AF8">
              <w:t>:</w:t>
            </w:r>
          </w:p>
          <w:p w:rsidR="00335CA0" w:rsidRPr="008F3AF8" w:rsidRDefault="00335CA0" w:rsidP="008F3AF8">
            <w:pPr>
              <w:pStyle w:val="ListParagraph"/>
              <w:numPr>
                <w:ilvl w:val="1"/>
                <w:numId w:val="21"/>
              </w:numPr>
            </w:pPr>
            <w:r w:rsidRPr="008F3AF8">
              <w:t>Central Valley Storage $900 (this is not due until 12/15).  At that t</w:t>
            </w:r>
            <w:r w:rsidR="008F3AF8">
              <w:t>i</w:t>
            </w:r>
            <w:r w:rsidRPr="008F3AF8">
              <w:t>me, the $900 pay</w:t>
            </w:r>
            <w:r w:rsidR="008F3AF8">
              <w:t>s for 12 months + 2 months free</w:t>
            </w:r>
          </w:p>
          <w:p w:rsidR="00335CA0" w:rsidRPr="008F3AF8" w:rsidRDefault="00335CA0" w:rsidP="008F3AF8">
            <w:pPr>
              <w:pStyle w:val="ListParagraph"/>
              <w:numPr>
                <w:ilvl w:val="1"/>
                <w:numId w:val="21"/>
              </w:numPr>
            </w:pPr>
            <w:r w:rsidRPr="008F3AF8">
              <w:t xml:space="preserve">ALSA $25 – sanctions </w:t>
            </w:r>
            <w:r w:rsidR="008F3AF8">
              <w:t xml:space="preserve">for the Kids &amp; </w:t>
            </w:r>
            <w:r w:rsidRPr="008F3AF8">
              <w:t>Camelids Show</w:t>
            </w:r>
          </w:p>
          <w:p w:rsidR="00961C1A" w:rsidRPr="008F3AF8" w:rsidRDefault="00961C1A" w:rsidP="008F3AF8">
            <w:pPr>
              <w:pStyle w:val="ListParagraph"/>
              <w:numPr>
                <w:ilvl w:val="1"/>
                <w:numId w:val="21"/>
              </w:numPr>
            </w:pPr>
            <w:r w:rsidRPr="008F3AF8">
              <w:t>Great American Insurance $600 (approximate as Joy hasn’t received the renewal info yet; probably due in November/  December)</w:t>
            </w:r>
          </w:p>
          <w:p w:rsidR="00961C1A" w:rsidRPr="008F3AF8" w:rsidRDefault="00961C1A" w:rsidP="008F3AF8">
            <w:pPr>
              <w:pStyle w:val="ListParagraph"/>
              <w:numPr>
                <w:ilvl w:val="1"/>
                <w:numId w:val="21"/>
              </w:numPr>
            </w:pPr>
            <w:r w:rsidRPr="008F3AF8">
              <w:t>Joy needs to order and pay for the Nationals Versatility Ribbons and whatever we have decided to use for the prizes and this will need to be done soon.</w:t>
            </w:r>
          </w:p>
        </w:tc>
      </w:tr>
      <w:tr w:rsidR="00F41D14" w:rsidRPr="00110E5F" w:rsidTr="00961C1A">
        <w:trPr>
          <w:trHeight w:val="350"/>
        </w:trPr>
        <w:tc>
          <w:tcPr>
            <w:tcW w:w="2964" w:type="dxa"/>
            <w:vMerge/>
            <w:shd w:val="clear" w:color="auto" w:fill="FFFFFF" w:themeFill="background1"/>
          </w:tcPr>
          <w:p w:rsidR="00F41D14" w:rsidRPr="00110E5F" w:rsidRDefault="00F41D14">
            <w:pPr>
              <w:rPr>
                <w:i/>
              </w:rPr>
            </w:pPr>
          </w:p>
        </w:tc>
        <w:tc>
          <w:tcPr>
            <w:tcW w:w="8052" w:type="dxa"/>
          </w:tcPr>
          <w:p w:rsidR="00C143FA" w:rsidRPr="00110E5F" w:rsidRDefault="00F41D14" w:rsidP="00C143FA">
            <w:pPr>
              <w:rPr>
                <w:b/>
                <w:i/>
                <w:sz w:val="28"/>
                <w:szCs w:val="28"/>
              </w:rPr>
            </w:pPr>
            <w:r w:rsidRPr="00110E5F">
              <w:rPr>
                <w:b/>
                <w:i/>
                <w:sz w:val="28"/>
                <w:szCs w:val="28"/>
              </w:rPr>
              <w:t>Secretary’s Report</w:t>
            </w:r>
          </w:p>
          <w:p w:rsidR="0087258F" w:rsidRPr="00AF0927" w:rsidRDefault="0018108B" w:rsidP="00110E5F">
            <w:pPr>
              <w:pStyle w:val="ListParagraph"/>
              <w:numPr>
                <w:ilvl w:val="0"/>
                <w:numId w:val="22"/>
              </w:numPr>
              <w:rPr>
                <w:b/>
                <w:sz w:val="28"/>
                <w:szCs w:val="28"/>
              </w:rPr>
            </w:pPr>
            <w:r w:rsidRPr="009F1467">
              <w:rPr>
                <w:b/>
                <w:sz w:val="24"/>
                <w:szCs w:val="24"/>
                <w:u w:val="single"/>
              </w:rPr>
              <w:t>Update on written and email communications</w:t>
            </w:r>
            <w:r w:rsidR="009F1467" w:rsidRPr="009F1467">
              <w:rPr>
                <w:b/>
                <w:u w:val="single"/>
              </w:rPr>
              <w:t>:</w:t>
            </w:r>
            <w:r w:rsidR="009F1467" w:rsidRPr="009F1467">
              <w:t xml:space="preserve">  Sue reported that she was unable to use the copies of the </w:t>
            </w:r>
            <w:r w:rsidR="008F3AF8">
              <w:t xml:space="preserve">Kids &amp; Camelids 2018 </w:t>
            </w:r>
            <w:r w:rsidR="009F1467" w:rsidRPr="009F1467">
              <w:t>flyer she had prepared because she had not guessed correctly on a due date.  She will revise, reprint, and mail using the addresses provided by Kathy from State Fair and from previous Kids &amp; Camelids Show registrations.</w:t>
            </w:r>
            <w:r w:rsidR="00961C1A">
              <w:t xml:space="preserve">  Sue asked where to have the registration sent – Joy is willing to have them sent to her.  </w:t>
            </w:r>
            <w:r w:rsidR="008F3AF8">
              <w:t xml:space="preserve">Decisions regarding registration fees:  </w:t>
            </w:r>
            <w:r w:rsidR="00961C1A">
              <w:t>$2</w:t>
            </w:r>
            <w:r w:rsidR="008F3AF8">
              <w:t>5 for LANA members, $40 for non-</w:t>
            </w:r>
            <w:r w:rsidR="00961C1A">
              <w:t xml:space="preserve">members.  Note:  </w:t>
            </w:r>
            <w:r w:rsidR="008F3AF8">
              <w:t>Joy asked that Sue remove</w:t>
            </w:r>
            <w:r w:rsidR="00961C1A">
              <w:t xml:space="preserve"> the note on the LANA membership form about the 35</w:t>
            </w:r>
            <w:r w:rsidR="00961C1A" w:rsidRPr="00961C1A">
              <w:rPr>
                <w:vertAlign w:val="superscript"/>
              </w:rPr>
              <w:t>th</w:t>
            </w:r>
            <w:r w:rsidR="00961C1A">
              <w:t xml:space="preserve"> anniversary and keep the rate at $35 … “reduced fees for shows” can be placed in that phrase’s stead.  Sue will revise all three documents, mail them to participants and then email them to Joy for posting on the website.</w:t>
            </w:r>
          </w:p>
        </w:tc>
      </w:tr>
      <w:tr w:rsidR="0014020F" w:rsidRPr="00110E5F" w:rsidTr="00C143FA">
        <w:trPr>
          <w:trHeight w:val="323"/>
        </w:trPr>
        <w:tc>
          <w:tcPr>
            <w:tcW w:w="2964" w:type="dxa"/>
            <w:vMerge/>
            <w:shd w:val="clear" w:color="auto" w:fill="FFFFFF" w:themeFill="background1"/>
          </w:tcPr>
          <w:p w:rsidR="0014020F" w:rsidRPr="00110E5F" w:rsidRDefault="0014020F">
            <w:pPr>
              <w:rPr>
                <w:i/>
              </w:rPr>
            </w:pPr>
          </w:p>
        </w:tc>
        <w:tc>
          <w:tcPr>
            <w:tcW w:w="8052" w:type="dxa"/>
          </w:tcPr>
          <w:p w:rsidR="006F10FE" w:rsidRPr="00AF0927" w:rsidRDefault="00110E5F" w:rsidP="00DA58C3">
            <w:pPr>
              <w:rPr>
                <w:b/>
                <w:i/>
                <w:sz w:val="28"/>
                <w:szCs w:val="28"/>
              </w:rPr>
            </w:pPr>
            <w:r w:rsidRPr="00AF0927">
              <w:rPr>
                <w:b/>
                <w:i/>
                <w:sz w:val="28"/>
                <w:szCs w:val="28"/>
              </w:rPr>
              <w:t>Hobo Show updates:</w:t>
            </w:r>
          </w:p>
          <w:p w:rsidR="00294682" w:rsidRPr="00FB03C0" w:rsidRDefault="00110E5F" w:rsidP="00294682">
            <w:pPr>
              <w:pStyle w:val="ListParagraph"/>
              <w:ind w:left="360"/>
            </w:pPr>
            <w:r w:rsidRPr="00A74C4A">
              <w:rPr>
                <w:b/>
                <w:sz w:val="24"/>
                <w:szCs w:val="24"/>
                <w:u w:val="single"/>
              </w:rPr>
              <w:t>Confirmation of dates</w:t>
            </w:r>
            <w:r w:rsidR="00961C1A" w:rsidRPr="00A74C4A">
              <w:rPr>
                <w:b/>
                <w:sz w:val="24"/>
                <w:szCs w:val="24"/>
                <w:u w:val="single"/>
              </w:rPr>
              <w:t>:</w:t>
            </w:r>
            <w:r w:rsidR="00961C1A">
              <w:rPr>
                <w:sz w:val="24"/>
                <w:szCs w:val="24"/>
              </w:rPr>
              <w:t xml:space="preserve">  </w:t>
            </w:r>
            <w:r w:rsidR="00961C1A" w:rsidRPr="00FB03C0">
              <w:t>Feb. 3 and 4</w:t>
            </w:r>
            <w:r w:rsidR="00FB03C0" w:rsidRPr="00FB03C0">
              <w:t xml:space="preserve"> are the currently scheduled dates with</w:t>
            </w:r>
            <w:r w:rsidR="00FB03C0">
              <w:rPr>
                <w:sz w:val="24"/>
                <w:szCs w:val="24"/>
              </w:rPr>
              <w:t xml:space="preserve"> the</w:t>
            </w:r>
            <w:r w:rsidR="00294682">
              <w:rPr>
                <w:sz w:val="24"/>
                <w:szCs w:val="24"/>
              </w:rPr>
              <w:t xml:space="preserve"> </w:t>
            </w:r>
            <w:r w:rsidR="00294682" w:rsidRPr="00FB03C0">
              <w:t xml:space="preserve">Turlock Fairgrounds for the show.    This is Super Bowl Sunday weekend.  There was </w:t>
            </w:r>
            <w:r w:rsidR="00294682" w:rsidRPr="00FB03C0">
              <w:lastRenderedPageBreak/>
              <w:t>discussion about moving the date to Feb. 17</w:t>
            </w:r>
            <w:r w:rsidR="00294682" w:rsidRPr="00FB03C0">
              <w:rPr>
                <w:vertAlign w:val="superscript"/>
              </w:rPr>
              <w:t>th</w:t>
            </w:r>
            <w:r w:rsidR="00294682" w:rsidRPr="00FB03C0">
              <w:t xml:space="preserve"> and 18</w:t>
            </w:r>
            <w:r w:rsidR="00294682" w:rsidRPr="00FB03C0">
              <w:rPr>
                <w:vertAlign w:val="superscript"/>
              </w:rPr>
              <w:t>th</w:t>
            </w:r>
            <w:r w:rsidR="00294682" w:rsidRPr="00FB03C0">
              <w:t xml:space="preserve"> or the weekend of Feb. 24 and 25.    Joy will check with the fairgrounds and </w:t>
            </w:r>
            <w:proofErr w:type="spellStart"/>
            <w:r w:rsidR="00294682" w:rsidRPr="00FB03C0">
              <w:t>Chene</w:t>
            </w:r>
            <w:proofErr w:type="spellEnd"/>
            <w:r w:rsidR="00294682" w:rsidRPr="00FB03C0">
              <w:t xml:space="preserve"> will check with the judges to see if that new date might work.  Judges’ contracts are out but not yet returned.  The Feb. 17 and 18</w:t>
            </w:r>
            <w:r w:rsidR="00294682" w:rsidRPr="00FB03C0">
              <w:rPr>
                <w:vertAlign w:val="superscript"/>
              </w:rPr>
              <w:t>th</w:t>
            </w:r>
            <w:r w:rsidR="00294682" w:rsidRPr="00FB03C0">
              <w:t xml:space="preserve"> weekend is </w:t>
            </w:r>
            <w:proofErr w:type="gramStart"/>
            <w:r w:rsidR="00294682" w:rsidRPr="00FB03C0">
              <w:t>a three-day weekend which is good for travel and clean</w:t>
            </w:r>
            <w:proofErr w:type="gramEnd"/>
            <w:r w:rsidR="00294682" w:rsidRPr="00FB03C0">
              <w:t xml:space="preserve"> up.  Joy and </w:t>
            </w:r>
            <w:proofErr w:type="spellStart"/>
            <w:r w:rsidR="00294682" w:rsidRPr="00FB03C0">
              <w:t>Chene</w:t>
            </w:r>
            <w:proofErr w:type="spellEnd"/>
            <w:r w:rsidR="00294682" w:rsidRPr="00FB03C0">
              <w:t xml:space="preserve"> will make their contacts and confer and email regarding any changes of date.</w:t>
            </w:r>
          </w:p>
          <w:p w:rsidR="00240A61" w:rsidRPr="00294682" w:rsidRDefault="00294682" w:rsidP="00294682">
            <w:pPr>
              <w:pStyle w:val="ListParagraph"/>
              <w:numPr>
                <w:ilvl w:val="0"/>
                <w:numId w:val="22"/>
              </w:numPr>
              <w:rPr>
                <w:sz w:val="24"/>
                <w:szCs w:val="24"/>
              </w:rPr>
            </w:pPr>
            <w:r w:rsidRPr="00B26D15">
              <w:rPr>
                <w:b/>
                <w:sz w:val="24"/>
                <w:szCs w:val="24"/>
                <w:u w:val="single"/>
              </w:rPr>
              <w:t>Judge selection(s) &amp; consideration of shorn fleece and product classes</w:t>
            </w:r>
            <w:r>
              <w:rPr>
                <w:sz w:val="24"/>
                <w:szCs w:val="24"/>
              </w:rPr>
              <w:t xml:space="preserve">:  </w:t>
            </w:r>
            <w:r w:rsidRPr="0076735E">
              <w:t xml:space="preserve">these classes will be included for llama and alpaca, but there will be no walking fleece.  The chosen judges were selected to accommodate those choices.   Price for these classes?  Do we keep the prices low to encourage submissions?  </w:t>
            </w:r>
            <w:proofErr w:type="spellStart"/>
            <w:r w:rsidRPr="0076735E">
              <w:t>Chene</w:t>
            </w:r>
            <w:proofErr w:type="spellEnd"/>
            <w:r w:rsidRPr="0076735E">
              <w:t xml:space="preserve"> will look up the Party Show registration to make a decision regarding the cost of the class.</w:t>
            </w:r>
          </w:p>
        </w:tc>
      </w:tr>
      <w:tr w:rsidR="00FB03C0" w:rsidRPr="00110E5F" w:rsidTr="00007BDE">
        <w:trPr>
          <w:trHeight w:val="800"/>
        </w:trPr>
        <w:tc>
          <w:tcPr>
            <w:tcW w:w="11016" w:type="dxa"/>
            <w:gridSpan w:val="2"/>
            <w:shd w:val="clear" w:color="auto" w:fill="FFFFFF" w:themeFill="background1"/>
          </w:tcPr>
          <w:p w:rsidR="00FB03C0" w:rsidRPr="00AF0927" w:rsidRDefault="00FB03C0" w:rsidP="00FB03C0">
            <w:pPr>
              <w:pStyle w:val="ListParagraph"/>
              <w:numPr>
                <w:ilvl w:val="0"/>
                <w:numId w:val="22"/>
              </w:numPr>
              <w:rPr>
                <w:sz w:val="24"/>
                <w:szCs w:val="24"/>
              </w:rPr>
            </w:pPr>
            <w:r w:rsidRPr="0076735E">
              <w:rPr>
                <w:b/>
                <w:sz w:val="24"/>
                <w:szCs w:val="24"/>
                <w:u w:val="single"/>
              </w:rPr>
              <w:lastRenderedPageBreak/>
              <w:t>Facilities</w:t>
            </w:r>
            <w:r>
              <w:rPr>
                <w:sz w:val="24"/>
                <w:szCs w:val="24"/>
              </w:rPr>
              <w:t xml:space="preserve">:  </w:t>
            </w:r>
            <w:r w:rsidRPr="0076735E">
              <w:t>When Joy calls about possibly moving to a different date, she can ask about the separate room</w:t>
            </w:r>
            <w:r w:rsidR="0076735E" w:rsidRPr="0076735E">
              <w:t xml:space="preserve"> for the judging of shorn fiber and products</w:t>
            </w:r>
            <w:r w:rsidRPr="0076735E">
              <w:t>.  Depending on the cost of the room, we could use the judges’ hotel room or perhaps use an RV.</w:t>
            </w:r>
            <w:r>
              <w:rPr>
                <w:sz w:val="24"/>
                <w:szCs w:val="24"/>
              </w:rPr>
              <w:t xml:space="preserve">  </w:t>
            </w:r>
          </w:p>
          <w:p w:rsidR="00FB03C0" w:rsidRPr="0076735E" w:rsidRDefault="00FB03C0" w:rsidP="00FB03C0">
            <w:pPr>
              <w:pStyle w:val="ListParagraph"/>
              <w:numPr>
                <w:ilvl w:val="0"/>
                <w:numId w:val="22"/>
              </w:numPr>
              <w:rPr>
                <w:b/>
                <w:i/>
                <w:sz w:val="24"/>
                <w:szCs w:val="24"/>
                <w:u w:val="single"/>
              </w:rPr>
            </w:pPr>
            <w:r w:rsidRPr="0076735E">
              <w:rPr>
                <w:b/>
                <w:sz w:val="24"/>
                <w:szCs w:val="24"/>
                <w:u w:val="single"/>
              </w:rPr>
              <w:t>Other</w:t>
            </w:r>
            <w:r w:rsidRPr="0076735E">
              <w:rPr>
                <w:b/>
                <w:i/>
                <w:sz w:val="24"/>
                <w:szCs w:val="24"/>
                <w:u w:val="single"/>
              </w:rPr>
              <w:t xml:space="preserve"> </w:t>
            </w:r>
          </w:p>
          <w:p w:rsidR="00FB03C0" w:rsidRPr="0076735E" w:rsidRDefault="00FB03C0" w:rsidP="00FB03C0">
            <w:pPr>
              <w:pStyle w:val="ListParagraph"/>
              <w:numPr>
                <w:ilvl w:val="1"/>
                <w:numId w:val="22"/>
              </w:numPr>
              <w:rPr>
                <w:sz w:val="24"/>
                <w:szCs w:val="24"/>
              </w:rPr>
            </w:pPr>
            <w:r w:rsidRPr="0076735E">
              <w:rPr>
                <w:sz w:val="24"/>
                <w:szCs w:val="24"/>
                <w:u w:val="single"/>
              </w:rPr>
              <w:t>Ribbons:</w:t>
            </w:r>
            <w:r w:rsidRPr="0076735E">
              <w:rPr>
                <w:sz w:val="24"/>
                <w:szCs w:val="24"/>
              </w:rPr>
              <w:t xml:space="preserve">  </w:t>
            </w:r>
            <w:r w:rsidRPr="0076735E">
              <w:t>Can we think of a cheaper, easy alternative to ribbons?  Safety pins with colored beads?  Paper money to spend at a “store?”  This would require a store?  How would we stock a store?  Grands and reserves?  Scarves in ribbon colors?  Burlap ribbons?</w:t>
            </w:r>
          </w:p>
          <w:p w:rsidR="0076735E" w:rsidRPr="0076735E" w:rsidRDefault="00FB03C0" w:rsidP="00FB03C0">
            <w:pPr>
              <w:pStyle w:val="ListParagraph"/>
              <w:numPr>
                <w:ilvl w:val="1"/>
                <w:numId w:val="22"/>
              </w:numPr>
              <w:rPr>
                <w:sz w:val="24"/>
                <w:szCs w:val="24"/>
              </w:rPr>
            </w:pPr>
            <w:r w:rsidRPr="0076735E">
              <w:rPr>
                <w:sz w:val="24"/>
                <w:szCs w:val="24"/>
                <w:u w:val="single"/>
              </w:rPr>
              <w:t>Dinner</w:t>
            </w:r>
            <w:r w:rsidRPr="0076735E">
              <w:rPr>
                <w:sz w:val="24"/>
                <w:szCs w:val="24"/>
              </w:rPr>
              <w:t xml:space="preserve">:  </w:t>
            </w:r>
            <w:proofErr w:type="spellStart"/>
            <w:r w:rsidRPr="0076735E">
              <w:t>Chene</w:t>
            </w:r>
            <w:proofErr w:type="spellEnd"/>
            <w:r w:rsidRPr="0076735E">
              <w:t xml:space="preserve"> has asked Joy’s son and daughter-in-law to consider cooking the dinner.  Joy shared that if the show is during </w:t>
            </w:r>
            <w:proofErr w:type="spellStart"/>
            <w:r w:rsidRPr="0076735E">
              <w:t>SuperBowl</w:t>
            </w:r>
            <w:proofErr w:type="spellEnd"/>
            <w:r w:rsidRPr="0076735E">
              <w:t>, they won’t be in attendance.</w:t>
            </w:r>
            <w:r w:rsidRPr="0076735E">
              <w:rPr>
                <w:sz w:val="24"/>
                <w:szCs w:val="24"/>
              </w:rPr>
              <w:t xml:space="preserve">  </w:t>
            </w:r>
          </w:p>
          <w:p w:rsidR="00FB03C0" w:rsidRPr="0076735E" w:rsidRDefault="00FB03C0" w:rsidP="00FB03C0">
            <w:pPr>
              <w:pStyle w:val="ListParagraph"/>
              <w:numPr>
                <w:ilvl w:val="1"/>
                <w:numId w:val="22"/>
              </w:numPr>
              <w:rPr>
                <w:i/>
                <w:sz w:val="24"/>
                <w:szCs w:val="24"/>
              </w:rPr>
            </w:pPr>
            <w:r w:rsidRPr="0076735E">
              <w:rPr>
                <w:sz w:val="24"/>
                <w:szCs w:val="24"/>
                <w:u w:val="single"/>
              </w:rPr>
              <w:t>LANA Awards</w:t>
            </w:r>
            <w:r w:rsidRPr="0076735E">
              <w:rPr>
                <w:sz w:val="24"/>
                <w:szCs w:val="24"/>
              </w:rPr>
              <w:t xml:space="preserve">:  </w:t>
            </w:r>
            <w:r w:rsidRPr="0076735E">
              <w:t>We need nominations.  Sue will email out the criteria for the awards and place this on the agenda for the October meeting</w:t>
            </w:r>
          </w:p>
        </w:tc>
      </w:tr>
      <w:tr w:rsidR="00FB03C0" w:rsidRPr="00110E5F" w:rsidTr="00007BDE">
        <w:trPr>
          <w:trHeight w:val="800"/>
        </w:trPr>
        <w:tc>
          <w:tcPr>
            <w:tcW w:w="11016" w:type="dxa"/>
            <w:gridSpan w:val="2"/>
            <w:shd w:val="clear" w:color="auto" w:fill="FFFFFF" w:themeFill="background1"/>
          </w:tcPr>
          <w:p w:rsidR="00FB03C0" w:rsidRDefault="00FB03C0" w:rsidP="00FB03C0">
            <w:pPr>
              <w:rPr>
                <w:b/>
                <w:i/>
                <w:sz w:val="28"/>
                <w:szCs w:val="28"/>
              </w:rPr>
            </w:pPr>
            <w:r w:rsidRPr="00110E5F">
              <w:rPr>
                <w:b/>
                <w:i/>
                <w:sz w:val="28"/>
                <w:szCs w:val="28"/>
              </w:rPr>
              <w:t>Newsletter</w:t>
            </w:r>
          </w:p>
          <w:p w:rsidR="00FB03C0" w:rsidRPr="0076735E" w:rsidRDefault="0076735E" w:rsidP="0076735E">
            <w:r w:rsidRPr="0076735E">
              <w:t xml:space="preserve">Kathy reported that she </w:t>
            </w:r>
            <w:r w:rsidR="00FB03C0" w:rsidRPr="0076735E">
              <w:t xml:space="preserve">has three older articles.  She has </w:t>
            </w:r>
            <w:r w:rsidRPr="0076735E">
              <w:t xml:space="preserve">one </w:t>
            </w:r>
            <w:r w:rsidR="00FB03C0" w:rsidRPr="0076735E">
              <w:t xml:space="preserve">part of a two </w:t>
            </w:r>
            <w:proofErr w:type="spellStart"/>
            <w:r w:rsidR="00FB03C0" w:rsidRPr="0076735E">
              <w:t>parter</w:t>
            </w:r>
            <w:proofErr w:type="spellEnd"/>
            <w:r w:rsidR="00FB03C0" w:rsidRPr="0076735E">
              <w:t xml:space="preserve">-article </w:t>
            </w:r>
            <w:r w:rsidRPr="0076735E">
              <w:t xml:space="preserve">(Eileen </w:t>
            </w:r>
            <w:proofErr w:type="spellStart"/>
            <w:r w:rsidRPr="0076735E">
              <w:t>Ditzler’s</w:t>
            </w:r>
            <w:proofErr w:type="spellEnd"/>
            <w:r w:rsidRPr="0076735E">
              <w:t xml:space="preserve"> half is in hand and she is waiting for the second half </w:t>
            </w:r>
            <w:r w:rsidR="00FB03C0" w:rsidRPr="0076735E">
              <w:t xml:space="preserve">from Doug </w:t>
            </w:r>
            <w:proofErr w:type="spellStart"/>
            <w:r w:rsidR="00FB03C0" w:rsidRPr="0076735E">
              <w:t>Bearmar</w:t>
            </w:r>
            <w:proofErr w:type="spellEnd"/>
            <w:r w:rsidRPr="0076735E">
              <w:t>)</w:t>
            </w:r>
            <w:r w:rsidR="00FB03C0" w:rsidRPr="0076735E">
              <w:t xml:space="preserve">.  She has some pending requests </w:t>
            </w:r>
            <w:r w:rsidRPr="0076735E">
              <w:t>out to various possible contributors.</w:t>
            </w:r>
          </w:p>
        </w:tc>
      </w:tr>
      <w:tr w:rsidR="00FB03C0" w:rsidRPr="00110E5F" w:rsidTr="00007BDE">
        <w:trPr>
          <w:trHeight w:val="800"/>
        </w:trPr>
        <w:tc>
          <w:tcPr>
            <w:tcW w:w="11016" w:type="dxa"/>
            <w:gridSpan w:val="2"/>
            <w:shd w:val="clear" w:color="auto" w:fill="FFFFFF" w:themeFill="background1"/>
          </w:tcPr>
          <w:p w:rsidR="00FB03C0" w:rsidRDefault="00FB03C0" w:rsidP="00FB03C0">
            <w:pPr>
              <w:rPr>
                <w:b/>
                <w:i/>
                <w:sz w:val="28"/>
                <w:szCs w:val="28"/>
              </w:rPr>
            </w:pPr>
            <w:r w:rsidRPr="00110E5F">
              <w:rPr>
                <w:b/>
                <w:i/>
                <w:sz w:val="28"/>
                <w:szCs w:val="28"/>
              </w:rPr>
              <w:t>Party Show Discussion – Will we have the show again?</w:t>
            </w:r>
          </w:p>
          <w:p w:rsidR="00FB03C0" w:rsidRPr="0076735E" w:rsidRDefault="00FB03C0" w:rsidP="00FB03C0">
            <w:r w:rsidRPr="0076735E">
              <w:t xml:space="preserve">Joy would like to have a discussion with Lisa </w:t>
            </w:r>
            <w:proofErr w:type="spellStart"/>
            <w:r w:rsidRPr="0076735E">
              <w:t>Labendeira</w:t>
            </w:r>
            <w:proofErr w:type="spellEnd"/>
            <w:r w:rsidRPr="0076735E">
              <w:t xml:space="preserve"> to see how she feels about it.  The show made money due to sponsorship, but the attendance was low.  Joy will have that discussion and then the Board can discuss it again.</w:t>
            </w:r>
          </w:p>
        </w:tc>
      </w:tr>
      <w:tr w:rsidR="00FB03C0" w:rsidRPr="00110E5F" w:rsidTr="00007BDE">
        <w:trPr>
          <w:trHeight w:val="800"/>
        </w:trPr>
        <w:tc>
          <w:tcPr>
            <w:tcW w:w="11016" w:type="dxa"/>
            <w:gridSpan w:val="2"/>
            <w:shd w:val="clear" w:color="auto" w:fill="FFFFFF" w:themeFill="background1"/>
          </w:tcPr>
          <w:p w:rsidR="00FB03C0" w:rsidRDefault="00FB03C0" w:rsidP="00FB03C0">
            <w:pPr>
              <w:rPr>
                <w:b/>
                <w:i/>
                <w:sz w:val="28"/>
                <w:szCs w:val="28"/>
              </w:rPr>
            </w:pPr>
            <w:r w:rsidRPr="00110E5F">
              <w:rPr>
                <w:b/>
                <w:i/>
                <w:sz w:val="28"/>
                <w:szCs w:val="28"/>
              </w:rPr>
              <w:t>Trailer Search:  update</w:t>
            </w:r>
          </w:p>
          <w:p w:rsidR="00FB03C0" w:rsidRPr="0076735E" w:rsidRDefault="00FB03C0" w:rsidP="00FB03C0">
            <w:proofErr w:type="spellStart"/>
            <w:r w:rsidRPr="0076735E">
              <w:t>Chene</w:t>
            </w:r>
            <w:proofErr w:type="spellEnd"/>
            <w:r w:rsidRPr="0076735E">
              <w:t xml:space="preserve"> did put something out on Facebook and got some “likes,” but nothing was offered.  </w:t>
            </w:r>
            <w:proofErr w:type="spellStart"/>
            <w:r w:rsidRPr="0076735E">
              <w:t>Chene</w:t>
            </w:r>
            <w:proofErr w:type="spellEnd"/>
            <w:r w:rsidRPr="0076735E">
              <w:t xml:space="preserve"> found new or fairly new trailer</w:t>
            </w:r>
            <w:r w:rsidR="0076735E" w:rsidRPr="0076735E">
              <w:t>s for $3-$4 grand</w:t>
            </w:r>
            <w:r w:rsidRPr="0076735E">
              <w:t xml:space="preserve"> for a 12 footer.  It would be great if we could find someone who would host a shed on their property.  What about approaching Maureen </w:t>
            </w:r>
            <w:proofErr w:type="spellStart"/>
            <w:r w:rsidRPr="0076735E">
              <w:t>Macedo</w:t>
            </w:r>
            <w:proofErr w:type="spellEnd"/>
            <w:r w:rsidRPr="0076735E">
              <w:t xml:space="preserve">?  The space we currently have is about </w:t>
            </w:r>
            <w:proofErr w:type="gramStart"/>
            <w:r w:rsidRPr="0076735E">
              <w:t>12 x 16</w:t>
            </w:r>
            <w:proofErr w:type="gramEnd"/>
            <w:r w:rsidRPr="0076735E">
              <w:t xml:space="preserve">.   Should we approach Cal-ILA about their trailer?  It is currently at the Sykes.  </w:t>
            </w:r>
            <w:proofErr w:type="spellStart"/>
            <w:r w:rsidRPr="0076735E">
              <w:t>Chene</w:t>
            </w:r>
            <w:proofErr w:type="spellEnd"/>
            <w:r w:rsidRPr="0076735E">
              <w:t xml:space="preserve"> and Andrea can have a conversation with Lee </w:t>
            </w:r>
            <w:proofErr w:type="spellStart"/>
            <w:r w:rsidRPr="0076735E">
              <w:t>Berringsmith</w:t>
            </w:r>
            <w:proofErr w:type="spellEnd"/>
            <w:r w:rsidR="0076735E" w:rsidRPr="0076735E">
              <w:t xml:space="preserve"> about the trailer and Sue will check with Maureen</w:t>
            </w:r>
            <w:r w:rsidRPr="0076735E">
              <w:t xml:space="preserve">.   </w:t>
            </w:r>
          </w:p>
        </w:tc>
      </w:tr>
      <w:tr w:rsidR="00FB03C0" w:rsidRPr="00110E5F" w:rsidTr="0076735E">
        <w:trPr>
          <w:trHeight w:val="620"/>
        </w:trPr>
        <w:tc>
          <w:tcPr>
            <w:tcW w:w="11016" w:type="dxa"/>
            <w:gridSpan w:val="2"/>
            <w:shd w:val="clear" w:color="auto" w:fill="FFFFFF" w:themeFill="background1"/>
          </w:tcPr>
          <w:p w:rsidR="00FB03C0" w:rsidRPr="00110E5F" w:rsidRDefault="00FB03C0" w:rsidP="00FB03C0">
            <w:pPr>
              <w:rPr>
                <w:b/>
                <w:i/>
                <w:sz w:val="28"/>
                <w:szCs w:val="28"/>
              </w:rPr>
            </w:pPr>
            <w:r w:rsidRPr="00110E5F">
              <w:rPr>
                <w:b/>
                <w:i/>
                <w:sz w:val="28"/>
                <w:szCs w:val="28"/>
              </w:rPr>
              <w:t xml:space="preserve">Sly Park:  </w:t>
            </w:r>
          </w:p>
          <w:p w:rsidR="0076735E" w:rsidRDefault="00FB03C0" w:rsidP="00FB03C0">
            <w:pPr>
              <w:pStyle w:val="ListParagraph"/>
              <w:numPr>
                <w:ilvl w:val="0"/>
                <w:numId w:val="22"/>
              </w:numPr>
              <w:rPr>
                <w:sz w:val="24"/>
                <w:szCs w:val="24"/>
              </w:rPr>
            </w:pPr>
            <w:r w:rsidRPr="00B679DE">
              <w:rPr>
                <w:b/>
                <w:sz w:val="24"/>
                <w:szCs w:val="24"/>
                <w:u w:val="single"/>
              </w:rPr>
              <w:t>Information from Mike re trails at Sly Park?</w:t>
            </w:r>
            <w:r>
              <w:rPr>
                <w:sz w:val="24"/>
                <w:szCs w:val="24"/>
              </w:rPr>
              <w:t xml:space="preserve">  </w:t>
            </w:r>
            <w:r w:rsidRPr="0076735E">
              <w:t>Joy indicated that Mike sent maps but they were the same as those the park rangers provided.  It might be worth a weekend camping trip to scope out the trails ahead of time.</w:t>
            </w:r>
          </w:p>
          <w:p w:rsidR="00FB03C0" w:rsidRPr="0076735E" w:rsidRDefault="00FB03C0" w:rsidP="00FB03C0">
            <w:pPr>
              <w:pStyle w:val="ListParagraph"/>
              <w:numPr>
                <w:ilvl w:val="0"/>
                <w:numId w:val="22"/>
              </w:numPr>
              <w:rPr>
                <w:sz w:val="24"/>
                <w:szCs w:val="24"/>
              </w:rPr>
            </w:pPr>
            <w:r w:rsidRPr="0076735E">
              <w:rPr>
                <w:b/>
                <w:sz w:val="24"/>
                <w:szCs w:val="24"/>
                <w:u w:val="single"/>
              </w:rPr>
              <w:t>Possibility for a partial deposit</w:t>
            </w:r>
            <w:r w:rsidRPr="0076735E">
              <w:rPr>
                <w:sz w:val="24"/>
                <w:szCs w:val="24"/>
              </w:rPr>
              <w:t xml:space="preserve">?  </w:t>
            </w:r>
            <w:r w:rsidRPr="0076735E">
              <w:t>We currently have June 9 and 10 of 2018 on the calendar for this event.  Joy will check on the possibility of putting $100 down.</w:t>
            </w:r>
            <w:r w:rsidRPr="0076735E">
              <w:rPr>
                <w:sz w:val="24"/>
                <w:szCs w:val="24"/>
              </w:rPr>
              <w:t xml:space="preserve">  </w:t>
            </w:r>
          </w:p>
        </w:tc>
      </w:tr>
      <w:tr w:rsidR="00FB03C0" w:rsidRPr="00110E5F" w:rsidTr="00007BDE">
        <w:trPr>
          <w:trHeight w:val="800"/>
        </w:trPr>
        <w:tc>
          <w:tcPr>
            <w:tcW w:w="11016" w:type="dxa"/>
            <w:gridSpan w:val="2"/>
            <w:shd w:val="clear" w:color="auto" w:fill="FFFFFF" w:themeFill="background1"/>
          </w:tcPr>
          <w:p w:rsidR="00FB03C0" w:rsidRPr="00110E5F" w:rsidRDefault="00FB03C0" w:rsidP="00FB03C0">
            <w:pPr>
              <w:rPr>
                <w:b/>
                <w:i/>
                <w:sz w:val="28"/>
                <w:szCs w:val="28"/>
              </w:rPr>
            </w:pPr>
            <w:r w:rsidRPr="00110E5F">
              <w:rPr>
                <w:b/>
                <w:i/>
                <w:sz w:val="28"/>
                <w:szCs w:val="28"/>
              </w:rPr>
              <w:t>Kids &amp; Camelids Show</w:t>
            </w:r>
          </w:p>
          <w:p w:rsidR="00FB03C0" w:rsidRPr="0076735E" w:rsidRDefault="0076735E" w:rsidP="00FB03C0">
            <w:r w:rsidRPr="0076735E">
              <w:t xml:space="preserve">Note the information provided in the Secretary’s report.  In addition, </w:t>
            </w:r>
            <w:r w:rsidR="00FB03C0" w:rsidRPr="0076735E">
              <w:t>Sue will try to get the judge that Kathy Nichols</w:t>
            </w:r>
            <w:r w:rsidRPr="0076735E">
              <w:t xml:space="preserve"> recommended for the 2o17 Show.</w:t>
            </w:r>
          </w:p>
        </w:tc>
      </w:tr>
      <w:tr w:rsidR="00FB03C0" w:rsidRPr="00110E5F" w:rsidTr="00007BDE">
        <w:trPr>
          <w:trHeight w:val="800"/>
        </w:trPr>
        <w:tc>
          <w:tcPr>
            <w:tcW w:w="11016" w:type="dxa"/>
            <w:gridSpan w:val="2"/>
            <w:shd w:val="clear" w:color="auto" w:fill="FFFFFF" w:themeFill="background1"/>
          </w:tcPr>
          <w:p w:rsidR="00FB03C0" w:rsidRPr="00110E5F" w:rsidRDefault="00FB03C0" w:rsidP="00FB03C0">
            <w:pPr>
              <w:rPr>
                <w:b/>
                <w:i/>
                <w:sz w:val="28"/>
                <w:szCs w:val="28"/>
              </w:rPr>
            </w:pPr>
            <w:r w:rsidRPr="00110E5F">
              <w:rPr>
                <w:b/>
                <w:i/>
                <w:sz w:val="28"/>
                <w:szCs w:val="28"/>
              </w:rPr>
              <w:t xml:space="preserve">Unfinished/Pending  Business: </w:t>
            </w:r>
          </w:p>
          <w:p w:rsidR="00FB03C0" w:rsidRPr="00AF0927" w:rsidRDefault="00FB03C0" w:rsidP="00FB03C0">
            <w:pPr>
              <w:pStyle w:val="ListParagraph"/>
              <w:numPr>
                <w:ilvl w:val="0"/>
                <w:numId w:val="20"/>
              </w:numPr>
              <w:rPr>
                <w:sz w:val="24"/>
                <w:szCs w:val="24"/>
              </w:rPr>
            </w:pPr>
            <w:r w:rsidRPr="0076735E">
              <w:rPr>
                <w:b/>
                <w:sz w:val="24"/>
                <w:szCs w:val="24"/>
                <w:u w:val="single"/>
              </w:rPr>
              <w:t>Plaque replacement on Murray Fowler Bench</w:t>
            </w:r>
            <w:r w:rsidRPr="00AF0927">
              <w:rPr>
                <w:sz w:val="24"/>
                <w:szCs w:val="24"/>
              </w:rPr>
              <w:t xml:space="preserve"> </w:t>
            </w:r>
            <w:r w:rsidRPr="0076735E">
              <w:t>– confirmation?  Via email, Michelle provided a photo of the new plaque and this note: “</w:t>
            </w:r>
            <w:r w:rsidRPr="0076735E">
              <w:rPr>
                <w:rFonts w:ascii="Calibri" w:hAnsi="Calibri" w:cs="Calibri"/>
                <w:shd w:val="clear" w:color="auto" w:fill="FFFFFF"/>
              </w:rPr>
              <w:t xml:space="preserve">As an update about the bench, the new/replacement plaque has been </w:t>
            </w:r>
            <w:proofErr w:type="gramStart"/>
            <w:r w:rsidRPr="0076735E">
              <w:rPr>
                <w:rFonts w:ascii="Calibri" w:hAnsi="Calibri" w:cs="Calibri"/>
                <w:shd w:val="clear" w:color="auto" w:fill="FFFFFF"/>
              </w:rPr>
              <w:t>ordered/received</w:t>
            </w:r>
            <w:proofErr w:type="gramEnd"/>
            <w:r w:rsidRPr="0076735E">
              <w:rPr>
                <w:rFonts w:ascii="Calibri" w:hAnsi="Calibri" w:cs="Calibri"/>
                <w:shd w:val="clear" w:color="auto" w:fill="FFFFFF"/>
              </w:rPr>
              <w:t xml:space="preserve"> by the zoo but has not been installed yet.  According to Amanda Cable, their development coordinator, they have had somewhat of a backlog in installing these.  She sent me this picture to assure us that they will install the correct </w:t>
            </w:r>
            <w:r w:rsidRPr="0076735E">
              <w:rPr>
                <w:rFonts w:ascii="Calibri" w:hAnsi="Calibri" w:cs="Calibri"/>
                <w:shd w:val="clear" w:color="auto" w:fill="FFFFFF"/>
              </w:rPr>
              <w:lastRenderedPageBreak/>
              <w:t>plaque as soon as they can.</w:t>
            </w:r>
            <w:r w:rsidRPr="0076735E">
              <w:t>”</w:t>
            </w:r>
          </w:p>
          <w:p w:rsidR="00FB03C0" w:rsidRDefault="0076735E" w:rsidP="00FB03C0">
            <w:pPr>
              <w:pStyle w:val="ListParagraph"/>
              <w:numPr>
                <w:ilvl w:val="0"/>
                <w:numId w:val="20"/>
              </w:numPr>
              <w:rPr>
                <w:sz w:val="24"/>
                <w:szCs w:val="24"/>
              </w:rPr>
            </w:pPr>
            <w:r>
              <w:rPr>
                <w:b/>
                <w:sz w:val="24"/>
                <w:szCs w:val="24"/>
                <w:u w:val="single"/>
              </w:rPr>
              <w:t xml:space="preserve">Added agenda item - </w:t>
            </w:r>
            <w:r w:rsidR="00FB03C0" w:rsidRPr="0076735E">
              <w:rPr>
                <w:b/>
                <w:sz w:val="24"/>
                <w:szCs w:val="24"/>
                <w:u w:val="single"/>
              </w:rPr>
              <w:t>LANA Elections</w:t>
            </w:r>
            <w:r w:rsidR="00FB03C0">
              <w:rPr>
                <w:sz w:val="24"/>
                <w:szCs w:val="24"/>
              </w:rPr>
              <w:t xml:space="preserve">:  Kathy Nichols and </w:t>
            </w:r>
            <w:proofErr w:type="spellStart"/>
            <w:r w:rsidR="00FB03C0">
              <w:rPr>
                <w:sz w:val="24"/>
                <w:szCs w:val="24"/>
              </w:rPr>
              <w:t>DeeAnn</w:t>
            </w:r>
            <w:proofErr w:type="spellEnd"/>
            <w:r w:rsidR="00FB03C0">
              <w:rPr>
                <w:sz w:val="24"/>
                <w:szCs w:val="24"/>
              </w:rPr>
              <w:t xml:space="preserve"> Forrester’s terms are up.  Kathy indicated she is willing to run again.  </w:t>
            </w:r>
            <w:proofErr w:type="spellStart"/>
            <w:r w:rsidR="00FB03C0">
              <w:rPr>
                <w:sz w:val="24"/>
                <w:szCs w:val="24"/>
              </w:rPr>
              <w:t>Chene</w:t>
            </w:r>
            <w:proofErr w:type="spellEnd"/>
            <w:r w:rsidR="00FB03C0">
              <w:rPr>
                <w:sz w:val="24"/>
                <w:szCs w:val="24"/>
              </w:rPr>
              <w:t xml:space="preserve"> asked that Kathy write a letter.  Joy will put out an </w:t>
            </w:r>
            <w:proofErr w:type="spellStart"/>
            <w:r w:rsidR="00FB03C0">
              <w:rPr>
                <w:sz w:val="24"/>
                <w:szCs w:val="24"/>
              </w:rPr>
              <w:t>eBlast</w:t>
            </w:r>
            <w:proofErr w:type="spellEnd"/>
            <w:r w:rsidR="00FB03C0">
              <w:rPr>
                <w:sz w:val="24"/>
                <w:szCs w:val="24"/>
              </w:rPr>
              <w:t xml:space="preserve"> asking if anyone is interested in running for the board.  Sue will write her a note and ask if she is interested in running again.</w:t>
            </w:r>
          </w:p>
          <w:p w:rsidR="00FB03C0" w:rsidRPr="00AF0927" w:rsidRDefault="00FB03C0" w:rsidP="00FB03C0">
            <w:pPr>
              <w:pStyle w:val="ListParagraph"/>
              <w:numPr>
                <w:ilvl w:val="0"/>
                <w:numId w:val="20"/>
              </w:numPr>
              <w:rPr>
                <w:sz w:val="24"/>
                <w:szCs w:val="24"/>
              </w:rPr>
            </w:pPr>
            <w:r w:rsidRPr="00294682">
              <w:rPr>
                <w:b/>
                <w:sz w:val="24"/>
                <w:szCs w:val="24"/>
                <w:u w:val="single"/>
              </w:rPr>
              <w:t>Camping Trip</w:t>
            </w:r>
            <w:r w:rsidRPr="00294682">
              <w:rPr>
                <w:sz w:val="24"/>
                <w:szCs w:val="24"/>
                <w:u w:val="single"/>
              </w:rPr>
              <w:t>:</w:t>
            </w:r>
            <w:r>
              <w:rPr>
                <w:sz w:val="24"/>
                <w:szCs w:val="24"/>
              </w:rPr>
              <w:t xml:space="preserve"> </w:t>
            </w:r>
            <w:r w:rsidR="00294682">
              <w:rPr>
                <w:sz w:val="24"/>
                <w:szCs w:val="24"/>
              </w:rPr>
              <w:t xml:space="preserve"> </w:t>
            </w:r>
            <w:r w:rsidRPr="00294682">
              <w:rPr>
                <w:i/>
              </w:rPr>
              <w:t>Tabled</w:t>
            </w:r>
          </w:p>
          <w:p w:rsidR="00294682" w:rsidRDefault="00FB03C0" w:rsidP="00FB03C0">
            <w:pPr>
              <w:pStyle w:val="ListParagraph"/>
              <w:numPr>
                <w:ilvl w:val="0"/>
                <w:numId w:val="20"/>
              </w:numPr>
              <w:rPr>
                <w:i/>
                <w:sz w:val="24"/>
                <w:szCs w:val="24"/>
              </w:rPr>
            </w:pPr>
            <w:r w:rsidRPr="00294682">
              <w:rPr>
                <w:b/>
                <w:sz w:val="24"/>
                <w:szCs w:val="24"/>
                <w:u w:val="single"/>
              </w:rPr>
              <w:t>Mini Expos</w:t>
            </w:r>
            <w:r>
              <w:rPr>
                <w:sz w:val="24"/>
                <w:szCs w:val="24"/>
              </w:rPr>
              <w:t xml:space="preserve">:  </w:t>
            </w:r>
            <w:r w:rsidR="00294682">
              <w:rPr>
                <w:sz w:val="24"/>
                <w:szCs w:val="24"/>
              </w:rPr>
              <w:t xml:space="preserve"> </w:t>
            </w:r>
            <w:r w:rsidRPr="00294682">
              <w:rPr>
                <w:i/>
              </w:rPr>
              <w:t>Tabled</w:t>
            </w:r>
          </w:p>
          <w:p w:rsidR="00FB03C0" w:rsidRPr="00294682" w:rsidRDefault="00294682" w:rsidP="00FB03C0">
            <w:pPr>
              <w:pStyle w:val="ListParagraph"/>
              <w:numPr>
                <w:ilvl w:val="0"/>
                <w:numId w:val="20"/>
              </w:numPr>
              <w:rPr>
                <w:i/>
                <w:sz w:val="24"/>
                <w:szCs w:val="24"/>
              </w:rPr>
            </w:pPr>
            <w:r w:rsidRPr="00294682">
              <w:rPr>
                <w:b/>
                <w:sz w:val="24"/>
                <w:szCs w:val="24"/>
                <w:u w:val="single"/>
              </w:rPr>
              <w:t xml:space="preserve">Added agenda item - </w:t>
            </w:r>
            <w:proofErr w:type="spellStart"/>
            <w:r w:rsidR="00FB03C0" w:rsidRPr="00294682">
              <w:rPr>
                <w:b/>
                <w:sz w:val="24"/>
                <w:szCs w:val="24"/>
                <w:u w:val="single"/>
              </w:rPr>
              <w:t>eBlast</w:t>
            </w:r>
            <w:proofErr w:type="spellEnd"/>
            <w:r w:rsidR="00FB03C0" w:rsidRPr="00294682">
              <w:rPr>
                <w:b/>
                <w:sz w:val="24"/>
                <w:szCs w:val="24"/>
                <w:u w:val="single"/>
              </w:rPr>
              <w:t xml:space="preserve"> for Regional auction</w:t>
            </w:r>
            <w:r w:rsidR="00FB03C0" w:rsidRPr="00294682">
              <w:rPr>
                <w:sz w:val="24"/>
                <w:szCs w:val="24"/>
              </w:rPr>
              <w:t xml:space="preserve">:  </w:t>
            </w:r>
            <w:r w:rsidR="00FB03C0" w:rsidRPr="00294682">
              <w:t>Kathy asked about having Joy do this if the proceeds benefit Lana Lifeline.</w:t>
            </w:r>
          </w:p>
        </w:tc>
      </w:tr>
      <w:tr w:rsidR="00FB03C0" w:rsidRPr="00110E5F" w:rsidTr="00007BDE">
        <w:trPr>
          <w:trHeight w:val="800"/>
        </w:trPr>
        <w:tc>
          <w:tcPr>
            <w:tcW w:w="11016" w:type="dxa"/>
            <w:gridSpan w:val="2"/>
            <w:shd w:val="clear" w:color="auto" w:fill="FFFFFF" w:themeFill="background1"/>
          </w:tcPr>
          <w:p w:rsidR="00FB03C0" w:rsidRDefault="00FB03C0" w:rsidP="00FB03C0">
            <w:pPr>
              <w:rPr>
                <w:b/>
                <w:i/>
                <w:sz w:val="28"/>
                <w:szCs w:val="28"/>
              </w:rPr>
            </w:pPr>
            <w:r w:rsidRPr="00110E5F">
              <w:rPr>
                <w:b/>
                <w:i/>
                <w:sz w:val="28"/>
                <w:szCs w:val="28"/>
              </w:rPr>
              <w:lastRenderedPageBreak/>
              <w:t>Request for agenda items for next meeting</w:t>
            </w:r>
          </w:p>
          <w:p w:rsidR="00FB03C0" w:rsidRPr="00294682" w:rsidRDefault="00FB03C0" w:rsidP="00FB03C0">
            <w:pPr>
              <w:pStyle w:val="ListParagraph"/>
              <w:numPr>
                <w:ilvl w:val="0"/>
                <w:numId w:val="28"/>
              </w:numPr>
            </w:pPr>
            <w:r w:rsidRPr="00294682">
              <w:t>Updates regarding Hobo Show</w:t>
            </w:r>
          </w:p>
          <w:p w:rsidR="00FB03C0" w:rsidRPr="00294682" w:rsidRDefault="00FB03C0" w:rsidP="00FB03C0">
            <w:pPr>
              <w:pStyle w:val="ListParagraph"/>
              <w:numPr>
                <w:ilvl w:val="1"/>
                <w:numId w:val="28"/>
              </w:numPr>
            </w:pPr>
            <w:r w:rsidRPr="00294682">
              <w:t>Finalize</w:t>
            </w:r>
            <w:r w:rsidR="00294682">
              <w:t>d</w:t>
            </w:r>
            <w:r w:rsidRPr="00294682">
              <w:t xml:space="preserve"> dates</w:t>
            </w:r>
          </w:p>
          <w:p w:rsidR="00FB03C0" w:rsidRPr="00294682" w:rsidRDefault="00FB03C0" w:rsidP="00FB03C0">
            <w:pPr>
              <w:pStyle w:val="ListParagraph"/>
              <w:numPr>
                <w:ilvl w:val="1"/>
                <w:numId w:val="28"/>
              </w:numPr>
            </w:pPr>
            <w:r w:rsidRPr="00294682">
              <w:t>Facilities for shorn and product judging</w:t>
            </w:r>
          </w:p>
          <w:p w:rsidR="00FB03C0" w:rsidRPr="00294682" w:rsidRDefault="00FB03C0" w:rsidP="00FB03C0">
            <w:pPr>
              <w:pStyle w:val="ListParagraph"/>
              <w:numPr>
                <w:ilvl w:val="1"/>
                <w:numId w:val="28"/>
              </w:numPr>
            </w:pPr>
            <w:r w:rsidRPr="00294682">
              <w:t>Ribbons</w:t>
            </w:r>
          </w:p>
          <w:p w:rsidR="00FB03C0" w:rsidRPr="00294682" w:rsidRDefault="00FB03C0" w:rsidP="00FB03C0">
            <w:pPr>
              <w:pStyle w:val="ListParagraph"/>
              <w:numPr>
                <w:ilvl w:val="1"/>
                <w:numId w:val="28"/>
              </w:numPr>
            </w:pPr>
            <w:r w:rsidRPr="00294682">
              <w:t>LANA Awards at Hobo Show</w:t>
            </w:r>
          </w:p>
          <w:p w:rsidR="00FB03C0" w:rsidRPr="00294682" w:rsidRDefault="00FB03C0" w:rsidP="00FB03C0">
            <w:pPr>
              <w:pStyle w:val="ListParagraph"/>
              <w:numPr>
                <w:ilvl w:val="0"/>
                <w:numId w:val="28"/>
              </w:numPr>
            </w:pPr>
            <w:r w:rsidRPr="00294682">
              <w:t>Updates regarding the Kids &amp; Camelids</w:t>
            </w:r>
          </w:p>
          <w:p w:rsidR="00FB03C0" w:rsidRPr="00294682" w:rsidRDefault="00FB03C0" w:rsidP="00FB03C0">
            <w:pPr>
              <w:pStyle w:val="ListParagraph"/>
              <w:numPr>
                <w:ilvl w:val="0"/>
                <w:numId w:val="28"/>
              </w:numPr>
            </w:pPr>
            <w:r w:rsidRPr="00294682">
              <w:t>Trailer versus shed</w:t>
            </w:r>
            <w:r w:rsidR="0076735E" w:rsidRPr="00294682">
              <w:t xml:space="preserve"> update</w:t>
            </w:r>
          </w:p>
          <w:p w:rsidR="00FB03C0" w:rsidRPr="00294682" w:rsidRDefault="0076735E" w:rsidP="00D33C25">
            <w:pPr>
              <w:pStyle w:val="ListParagraph"/>
              <w:numPr>
                <w:ilvl w:val="0"/>
                <w:numId w:val="28"/>
              </w:numPr>
            </w:pPr>
            <w:r w:rsidRPr="00294682">
              <w:t>Fate of the Party Show</w:t>
            </w:r>
          </w:p>
        </w:tc>
      </w:tr>
      <w:tr w:rsidR="00FB03C0" w:rsidRPr="00110E5F" w:rsidTr="00007BDE">
        <w:trPr>
          <w:trHeight w:val="800"/>
        </w:trPr>
        <w:tc>
          <w:tcPr>
            <w:tcW w:w="11016" w:type="dxa"/>
            <w:gridSpan w:val="2"/>
            <w:shd w:val="clear" w:color="auto" w:fill="FFFFFF" w:themeFill="background1"/>
          </w:tcPr>
          <w:p w:rsidR="00FB03C0" w:rsidRDefault="00FB03C0" w:rsidP="00FB03C0">
            <w:pPr>
              <w:rPr>
                <w:i/>
                <w:sz w:val="28"/>
                <w:szCs w:val="28"/>
              </w:rPr>
            </w:pPr>
            <w:r w:rsidRPr="00110E5F">
              <w:rPr>
                <w:b/>
                <w:i/>
                <w:sz w:val="28"/>
                <w:szCs w:val="28"/>
              </w:rPr>
              <w:t>Date for next conference call meeting</w:t>
            </w:r>
            <w:r w:rsidRPr="00110E5F">
              <w:rPr>
                <w:i/>
                <w:sz w:val="28"/>
                <w:szCs w:val="28"/>
              </w:rPr>
              <w:t>:</w:t>
            </w:r>
          </w:p>
          <w:p w:rsidR="00FB03C0" w:rsidRPr="00CC0DE9" w:rsidRDefault="00FB03C0" w:rsidP="00FB03C0">
            <w:pPr>
              <w:pStyle w:val="ListParagraph"/>
              <w:numPr>
                <w:ilvl w:val="0"/>
                <w:numId w:val="29"/>
              </w:numPr>
              <w:rPr>
                <w:i/>
                <w:sz w:val="28"/>
                <w:szCs w:val="28"/>
              </w:rPr>
            </w:pPr>
            <w:r w:rsidRPr="00CC0DE9">
              <w:rPr>
                <w:b/>
                <w:sz w:val="24"/>
                <w:szCs w:val="24"/>
                <w:u w:val="single"/>
              </w:rPr>
              <w:t>Consideration of Michelle’s request</w:t>
            </w:r>
            <w:r w:rsidRPr="00AF0927">
              <w:t xml:space="preserve"> to choose another night for LANA meetings</w:t>
            </w:r>
            <w:r>
              <w:t xml:space="preserve">  </w:t>
            </w:r>
            <w:r w:rsidRPr="00CC0DE9">
              <w:rPr>
                <w:b/>
                <w:u w:val="single"/>
              </w:rPr>
              <w:t>Decision</w:t>
            </w:r>
            <w:r>
              <w:t>:  let’s move to the second Thursday of the month starting in October and Sue will note those dates through June of 2018</w:t>
            </w:r>
            <w:r w:rsidRPr="00CC0DE9">
              <w:rPr>
                <w:i/>
                <w:sz w:val="28"/>
                <w:szCs w:val="28"/>
              </w:rPr>
              <w:t xml:space="preserve">  </w:t>
            </w:r>
          </w:p>
          <w:p w:rsidR="00FB03C0" w:rsidRPr="00CC0DE9" w:rsidRDefault="00FB03C0" w:rsidP="00FB03C0">
            <w:pPr>
              <w:pStyle w:val="ListParagraph"/>
              <w:numPr>
                <w:ilvl w:val="0"/>
                <w:numId w:val="29"/>
              </w:numPr>
            </w:pPr>
            <w:r w:rsidRPr="00AF0927">
              <w:t>Seco</w:t>
            </w:r>
            <w:r>
              <w:t>nd Thursday</w:t>
            </w:r>
            <w:r w:rsidRPr="00AF0927">
              <w:t xml:space="preserve"> of the month:        </w:t>
            </w:r>
            <w:r w:rsidRPr="00CC0DE9">
              <w:rPr>
                <w:b/>
                <w:highlight w:val="yellow"/>
                <w:u w:val="single"/>
              </w:rPr>
              <w:t>Oct. 12</w:t>
            </w:r>
          </w:p>
          <w:p w:rsidR="00FB03C0" w:rsidRPr="00294682" w:rsidRDefault="00FB03C0" w:rsidP="00D33C25">
            <w:pPr>
              <w:pStyle w:val="ListParagraph"/>
              <w:numPr>
                <w:ilvl w:val="0"/>
                <w:numId w:val="29"/>
              </w:numPr>
            </w:pPr>
            <w:r w:rsidRPr="00AF0927">
              <w:t xml:space="preserve">Upcoming meetings:  </w:t>
            </w:r>
            <w:r>
              <w:t xml:space="preserve"> Nov. 9, Dec. 14, Jan. 11, Feb. 8, March 8, April 12, May 10, June 14</w:t>
            </w:r>
          </w:p>
        </w:tc>
      </w:tr>
      <w:tr w:rsidR="00CC0DE9" w:rsidRPr="00110E5F" w:rsidTr="00294682">
        <w:trPr>
          <w:trHeight w:val="422"/>
        </w:trPr>
        <w:tc>
          <w:tcPr>
            <w:tcW w:w="11016" w:type="dxa"/>
            <w:gridSpan w:val="2"/>
            <w:shd w:val="clear" w:color="auto" w:fill="FFFFFF" w:themeFill="background1"/>
          </w:tcPr>
          <w:p w:rsidR="00CC0DE9" w:rsidRPr="00CC0DE9" w:rsidRDefault="00CC0DE9" w:rsidP="00D33C25">
            <w:pPr>
              <w:rPr>
                <w:b/>
                <w:sz w:val="24"/>
                <w:szCs w:val="24"/>
              </w:rPr>
            </w:pPr>
            <w:r w:rsidRPr="00CC0DE9">
              <w:rPr>
                <w:sz w:val="24"/>
                <w:szCs w:val="24"/>
              </w:rPr>
              <w:t xml:space="preserve">President </w:t>
            </w:r>
            <w:proofErr w:type="spellStart"/>
            <w:r w:rsidRPr="00CC0DE9">
              <w:rPr>
                <w:sz w:val="24"/>
                <w:szCs w:val="24"/>
              </w:rPr>
              <w:t>Chene</w:t>
            </w:r>
            <w:proofErr w:type="spellEnd"/>
            <w:r w:rsidRPr="00CC0DE9">
              <w:rPr>
                <w:sz w:val="24"/>
                <w:szCs w:val="24"/>
              </w:rPr>
              <w:t xml:space="preserve"> adjourned the meeting at 8:24</w:t>
            </w:r>
            <w:r w:rsidR="00294682">
              <w:rPr>
                <w:sz w:val="24"/>
                <w:szCs w:val="24"/>
              </w:rPr>
              <w:t xml:space="preserve"> PM</w:t>
            </w:r>
          </w:p>
        </w:tc>
      </w:tr>
    </w:tbl>
    <w:p w:rsidR="00C77941" w:rsidRDefault="00C77941" w:rsidP="00C143FA">
      <w:pPr>
        <w:rPr>
          <w:i/>
          <w:sz w:val="2"/>
        </w:rPr>
      </w:pPr>
    </w:p>
    <w:p w:rsidR="00110E5F" w:rsidRDefault="00110E5F" w:rsidP="00C143FA">
      <w:pPr>
        <w:rPr>
          <w:i/>
          <w:sz w:val="2"/>
        </w:rPr>
      </w:pPr>
    </w:p>
    <w:p w:rsidR="00110E5F" w:rsidRPr="00110E5F" w:rsidRDefault="00110E5F" w:rsidP="00C143FA">
      <w:pPr>
        <w:rPr>
          <w:i/>
          <w:sz w:val="2"/>
        </w:rPr>
      </w:pPr>
    </w:p>
    <w:sectPr w:rsidR="00110E5F" w:rsidRPr="00110E5F" w:rsidSect="006C2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F75"/>
    <w:multiLevelType w:val="hybridMultilevel"/>
    <w:tmpl w:val="0ED0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E5724"/>
    <w:multiLevelType w:val="hybridMultilevel"/>
    <w:tmpl w:val="82B2551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0B781B16"/>
    <w:multiLevelType w:val="hybridMultilevel"/>
    <w:tmpl w:val="8840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0594C"/>
    <w:multiLevelType w:val="hybridMultilevel"/>
    <w:tmpl w:val="13E0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53128"/>
    <w:multiLevelType w:val="hybridMultilevel"/>
    <w:tmpl w:val="88A80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375E0D"/>
    <w:multiLevelType w:val="hybridMultilevel"/>
    <w:tmpl w:val="A58C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D2839"/>
    <w:multiLevelType w:val="hybridMultilevel"/>
    <w:tmpl w:val="8D6CD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352CC3"/>
    <w:multiLevelType w:val="hybridMultilevel"/>
    <w:tmpl w:val="EEE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A5E05"/>
    <w:multiLevelType w:val="hybridMultilevel"/>
    <w:tmpl w:val="EC18D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CD387B"/>
    <w:multiLevelType w:val="hybridMultilevel"/>
    <w:tmpl w:val="31D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22257"/>
    <w:multiLevelType w:val="hybridMultilevel"/>
    <w:tmpl w:val="7B04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A27D2"/>
    <w:multiLevelType w:val="hybridMultilevel"/>
    <w:tmpl w:val="DA5EC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933DC"/>
    <w:multiLevelType w:val="hybridMultilevel"/>
    <w:tmpl w:val="579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E08FE"/>
    <w:multiLevelType w:val="hybridMultilevel"/>
    <w:tmpl w:val="2B085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97944"/>
    <w:multiLevelType w:val="hybridMultilevel"/>
    <w:tmpl w:val="1068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5160A"/>
    <w:multiLevelType w:val="hybridMultilevel"/>
    <w:tmpl w:val="F3467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71235F"/>
    <w:multiLevelType w:val="hybridMultilevel"/>
    <w:tmpl w:val="5D363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D342DE"/>
    <w:multiLevelType w:val="hybridMultilevel"/>
    <w:tmpl w:val="754EA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A45A0"/>
    <w:multiLevelType w:val="hybridMultilevel"/>
    <w:tmpl w:val="A69A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E75BA"/>
    <w:multiLevelType w:val="hybridMultilevel"/>
    <w:tmpl w:val="5C6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867E1E"/>
    <w:multiLevelType w:val="hybridMultilevel"/>
    <w:tmpl w:val="70144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A8A3419"/>
    <w:multiLevelType w:val="hybridMultilevel"/>
    <w:tmpl w:val="E52A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567E0D"/>
    <w:multiLevelType w:val="hybridMultilevel"/>
    <w:tmpl w:val="9D56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96156A"/>
    <w:multiLevelType w:val="hybridMultilevel"/>
    <w:tmpl w:val="60B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B5497C"/>
    <w:multiLevelType w:val="hybridMultilevel"/>
    <w:tmpl w:val="D932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3D0C0D"/>
    <w:multiLevelType w:val="hybridMultilevel"/>
    <w:tmpl w:val="560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229DE"/>
    <w:multiLevelType w:val="hybridMultilevel"/>
    <w:tmpl w:val="BE02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4"/>
  </w:num>
  <w:num w:numId="4">
    <w:abstractNumId w:val="26"/>
  </w:num>
  <w:num w:numId="5">
    <w:abstractNumId w:val="11"/>
  </w:num>
  <w:num w:numId="6">
    <w:abstractNumId w:val="24"/>
  </w:num>
  <w:num w:numId="7">
    <w:abstractNumId w:val="25"/>
  </w:num>
  <w:num w:numId="8">
    <w:abstractNumId w:val="14"/>
  </w:num>
  <w:num w:numId="9">
    <w:abstractNumId w:val="20"/>
  </w:num>
  <w:num w:numId="10">
    <w:abstractNumId w:val="18"/>
  </w:num>
  <w:num w:numId="11">
    <w:abstractNumId w:val="23"/>
  </w:num>
  <w:num w:numId="12">
    <w:abstractNumId w:val="18"/>
  </w:num>
  <w:num w:numId="13">
    <w:abstractNumId w:val="7"/>
  </w:num>
  <w:num w:numId="14">
    <w:abstractNumId w:val="21"/>
  </w:num>
  <w:num w:numId="15">
    <w:abstractNumId w:val="2"/>
  </w:num>
  <w:num w:numId="16">
    <w:abstractNumId w:val="6"/>
  </w:num>
  <w:num w:numId="17">
    <w:abstractNumId w:val="3"/>
  </w:num>
  <w:num w:numId="18">
    <w:abstractNumId w:val="19"/>
  </w:num>
  <w:num w:numId="19">
    <w:abstractNumId w:val="9"/>
  </w:num>
  <w:num w:numId="20">
    <w:abstractNumId w:val="15"/>
  </w:num>
  <w:num w:numId="21">
    <w:abstractNumId w:val="16"/>
  </w:num>
  <w:num w:numId="22">
    <w:abstractNumId w:val="8"/>
  </w:num>
  <w:num w:numId="23">
    <w:abstractNumId w:val="5"/>
  </w:num>
  <w:num w:numId="24">
    <w:abstractNumId w:val="12"/>
  </w:num>
  <w:num w:numId="25">
    <w:abstractNumId w:val="10"/>
  </w:num>
  <w:num w:numId="26">
    <w:abstractNumId w:val="10"/>
  </w:num>
  <w:num w:numId="27">
    <w:abstractNumId w:val="1"/>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D0"/>
    <w:rsid w:val="00007B52"/>
    <w:rsid w:val="0002652C"/>
    <w:rsid w:val="0003353A"/>
    <w:rsid w:val="0004435C"/>
    <w:rsid w:val="000763F3"/>
    <w:rsid w:val="000B04F0"/>
    <w:rsid w:val="000B3A97"/>
    <w:rsid w:val="000F5047"/>
    <w:rsid w:val="000F52E0"/>
    <w:rsid w:val="00110E5F"/>
    <w:rsid w:val="0011722B"/>
    <w:rsid w:val="001370BF"/>
    <w:rsid w:val="0014020F"/>
    <w:rsid w:val="00147FDA"/>
    <w:rsid w:val="001678B5"/>
    <w:rsid w:val="00176DDB"/>
    <w:rsid w:val="0018108B"/>
    <w:rsid w:val="001814E3"/>
    <w:rsid w:val="001F53BB"/>
    <w:rsid w:val="001F7DE6"/>
    <w:rsid w:val="002173EC"/>
    <w:rsid w:val="0023252D"/>
    <w:rsid w:val="00240A61"/>
    <w:rsid w:val="00294682"/>
    <w:rsid w:val="002F24F9"/>
    <w:rsid w:val="002F2C87"/>
    <w:rsid w:val="003100D8"/>
    <w:rsid w:val="00321231"/>
    <w:rsid w:val="00335CA0"/>
    <w:rsid w:val="00353C18"/>
    <w:rsid w:val="00363607"/>
    <w:rsid w:val="003A0760"/>
    <w:rsid w:val="003D073D"/>
    <w:rsid w:val="00436DD3"/>
    <w:rsid w:val="00503DD1"/>
    <w:rsid w:val="00510E65"/>
    <w:rsid w:val="00582BEB"/>
    <w:rsid w:val="005A45F7"/>
    <w:rsid w:val="005B705E"/>
    <w:rsid w:val="006215C3"/>
    <w:rsid w:val="006218CC"/>
    <w:rsid w:val="00642330"/>
    <w:rsid w:val="00642C67"/>
    <w:rsid w:val="00647B02"/>
    <w:rsid w:val="0065459A"/>
    <w:rsid w:val="0068590B"/>
    <w:rsid w:val="00687823"/>
    <w:rsid w:val="006B5102"/>
    <w:rsid w:val="006C2ED0"/>
    <w:rsid w:val="006E3BFD"/>
    <w:rsid w:val="006F10FE"/>
    <w:rsid w:val="00715F58"/>
    <w:rsid w:val="007273E9"/>
    <w:rsid w:val="0076735E"/>
    <w:rsid w:val="00787262"/>
    <w:rsid w:val="007A4F08"/>
    <w:rsid w:val="007B3868"/>
    <w:rsid w:val="00866969"/>
    <w:rsid w:val="00871A7A"/>
    <w:rsid w:val="0087258F"/>
    <w:rsid w:val="008A2F94"/>
    <w:rsid w:val="008B576F"/>
    <w:rsid w:val="008C6676"/>
    <w:rsid w:val="008D0651"/>
    <w:rsid w:val="008F148F"/>
    <w:rsid w:val="008F3AF8"/>
    <w:rsid w:val="0091254B"/>
    <w:rsid w:val="00952918"/>
    <w:rsid w:val="00961C1A"/>
    <w:rsid w:val="009748FC"/>
    <w:rsid w:val="009955A4"/>
    <w:rsid w:val="009A4E22"/>
    <w:rsid w:val="009D0B20"/>
    <w:rsid w:val="009D3E54"/>
    <w:rsid w:val="009F1467"/>
    <w:rsid w:val="009F641F"/>
    <w:rsid w:val="00A14168"/>
    <w:rsid w:val="00A454C5"/>
    <w:rsid w:val="00A74C4A"/>
    <w:rsid w:val="00A82DF3"/>
    <w:rsid w:val="00A96C69"/>
    <w:rsid w:val="00AA5838"/>
    <w:rsid w:val="00AF0927"/>
    <w:rsid w:val="00B25E8F"/>
    <w:rsid w:val="00B26D15"/>
    <w:rsid w:val="00B679DE"/>
    <w:rsid w:val="00B70C5A"/>
    <w:rsid w:val="00B71B6B"/>
    <w:rsid w:val="00B9056D"/>
    <w:rsid w:val="00B906E2"/>
    <w:rsid w:val="00C143FA"/>
    <w:rsid w:val="00C530A4"/>
    <w:rsid w:val="00C614FE"/>
    <w:rsid w:val="00C77941"/>
    <w:rsid w:val="00CC0DE9"/>
    <w:rsid w:val="00CC7B6B"/>
    <w:rsid w:val="00CD473A"/>
    <w:rsid w:val="00D25F11"/>
    <w:rsid w:val="00D33C25"/>
    <w:rsid w:val="00D41AED"/>
    <w:rsid w:val="00D618DE"/>
    <w:rsid w:val="00D93BA8"/>
    <w:rsid w:val="00DA10BB"/>
    <w:rsid w:val="00DA58C3"/>
    <w:rsid w:val="00DD4FB3"/>
    <w:rsid w:val="00DF38AF"/>
    <w:rsid w:val="00E1635A"/>
    <w:rsid w:val="00E40FB8"/>
    <w:rsid w:val="00E63EEF"/>
    <w:rsid w:val="00E90B0B"/>
    <w:rsid w:val="00EA2182"/>
    <w:rsid w:val="00EC7208"/>
    <w:rsid w:val="00ED1095"/>
    <w:rsid w:val="00EF197B"/>
    <w:rsid w:val="00F060C7"/>
    <w:rsid w:val="00F41D14"/>
    <w:rsid w:val="00F512D6"/>
    <w:rsid w:val="00F84F9E"/>
    <w:rsid w:val="00FA710F"/>
    <w:rsid w:val="00FB03C0"/>
    <w:rsid w:val="00FB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0"/>
    <w:rPr>
      <w:rFonts w:ascii="Tahoma" w:hAnsi="Tahoma" w:cs="Tahoma"/>
      <w:sz w:val="16"/>
      <w:szCs w:val="16"/>
    </w:rPr>
  </w:style>
  <w:style w:type="paragraph" w:styleId="ListParagraph">
    <w:name w:val="List Paragraph"/>
    <w:basedOn w:val="Normal"/>
    <w:uiPriority w:val="34"/>
    <w:qFormat/>
    <w:rsid w:val="006C2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0"/>
    <w:rPr>
      <w:rFonts w:ascii="Tahoma" w:hAnsi="Tahoma" w:cs="Tahoma"/>
      <w:sz w:val="16"/>
      <w:szCs w:val="16"/>
    </w:rPr>
  </w:style>
  <w:style w:type="paragraph" w:styleId="ListParagraph">
    <w:name w:val="List Paragraph"/>
    <w:basedOn w:val="Normal"/>
    <w:uiPriority w:val="34"/>
    <w:qFormat/>
    <w:rsid w:val="006C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7630">
      <w:bodyDiv w:val="1"/>
      <w:marLeft w:val="0"/>
      <w:marRight w:val="0"/>
      <w:marTop w:val="0"/>
      <w:marBottom w:val="0"/>
      <w:divBdr>
        <w:top w:val="none" w:sz="0" w:space="0" w:color="auto"/>
        <w:left w:val="none" w:sz="0" w:space="0" w:color="auto"/>
        <w:bottom w:val="none" w:sz="0" w:space="0" w:color="auto"/>
        <w:right w:val="none" w:sz="0" w:space="0" w:color="auto"/>
      </w:divBdr>
    </w:div>
    <w:div w:id="488599197">
      <w:bodyDiv w:val="1"/>
      <w:marLeft w:val="0"/>
      <w:marRight w:val="0"/>
      <w:marTop w:val="0"/>
      <w:marBottom w:val="0"/>
      <w:divBdr>
        <w:top w:val="none" w:sz="0" w:space="0" w:color="auto"/>
        <w:left w:val="none" w:sz="0" w:space="0" w:color="auto"/>
        <w:bottom w:val="none" w:sz="0" w:space="0" w:color="auto"/>
        <w:right w:val="none" w:sz="0" w:space="0" w:color="auto"/>
      </w:divBdr>
      <w:divsChild>
        <w:div w:id="1908884155">
          <w:marLeft w:val="0"/>
          <w:marRight w:val="0"/>
          <w:marTop w:val="0"/>
          <w:marBottom w:val="0"/>
          <w:divBdr>
            <w:top w:val="none" w:sz="0" w:space="0" w:color="auto"/>
            <w:left w:val="none" w:sz="0" w:space="0" w:color="auto"/>
            <w:bottom w:val="none" w:sz="0" w:space="0" w:color="auto"/>
            <w:right w:val="none" w:sz="0" w:space="0" w:color="auto"/>
          </w:divBdr>
          <w:divsChild>
            <w:div w:id="961036222">
              <w:marLeft w:val="0"/>
              <w:marRight w:val="0"/>
              <w:marTop w:val="0"/>
              <w:marBottom w:val="0"/>
              <w:divBdr>
                <w:top w:val="none" w:sz="0" w:space="0" w:color="auto"/>
                <w:left w:val="none" w:sz="0" w:space="0" w:color="auto"/>
                <w:bottom w:val="none" w:sz="0" w:space="0" w:color="auto"/>
                <w:right w:val="none" w:sz="0" w:space="0" w:color="auto"/>
              </w:divBdr>
              <w:divsChild>
                <w:div w:id="2115590799">
                  <w:marLeft w:val="0"/>
                  <w:marRight w:val="0"/>
                  <w:marTop w:val="0"/>
                  <w:marBottom w:val="0"/>
                  <w:divBdr>
                    <w:top w:val="none" w:sz="0" w:space="0" w:color="auto"/>
                    <w:left w:val="none" w:sz="0" w:space="0" w:color="auto"/>
                    <w:bottom w:val="none" w:sz="0" w:space="0" w:color="auto"/>
                    <w:right w:val="none" w:sz="0" w:space="0" w:color="auto"/>
                  </w:divBdr>
                  <w:divsChild>
                    <w:div w:id="1028947089">
                      <w:marLeft w:val="0"/>
                      <w:marRight w:val="0"/>
                      <w:marTop w:val="0"/>
                      <w:marBottom w:val="0"/>
                      <w:divBdr>
                        <w:top w:val="none" w:sz="0" w:space="0" w:color="auto"/>
                        <w:left w:val="none" w:sz="0" w:space="0" w:color="auto"/>
                        <w:bottom w:val="none" w:sz="0" w:space="0" w:color="auto"/>
                        <w:right w:val="none" w:sz="0" w:space="0" w:color="auto"/>
                      </w:divBdr>
                      <w:divsChild>
                        <w:div w:id="524750857">
                          <w:marLeft w:val="0"/>
                          <w:marRight w:val="0"/>
                          <w:marTop w:val="0"/>
                          <w:marBottom w:val="0"/>
                          <w:divBdr>
                            <w:top w:val="none" w:sz="0" w:space="0" w:color="auto"/>
                            <w:left w:val="none" w:sz="0" w:space="0" w:color="auto"/>
                            <w:bottom w:val="none" w:sz="0" w:space="0" w:color="auto"/>
                            <w:right w:val="none" w:sz="0" w:space="0" w:color="auto"/>
                          </w:divBdr>
                          <w:divsChild>
                            <w:div w:id="1101030308">
                              <w:marLeft w:val="0"/>
                              <w:marRight w:val="0"/>
                              <w:marTop w:val="0"/>
                              <w:marBottom w:val="0"/>
                              <w:divBdr>
                                <w:top w:val="none" w:sz="0" w:space="0" w:color="auto"/>
                                <w:left w:val="none" w:sz="0" w:space="0" w:color="auto"/>
                                <w:bottom w:val="none" w:sz="0" w:space="0" w:color="auto"/>
                                <w:right w:val="none" w:sz="0" w:space="0" w:color="auto"/>
                              </w:divBdr>
                              <w:divsChild>
                                <w:div w:id="990212929">
                                  <w:marLeft w:val="0"/>
                                  <w:marRight w:val="0"/>
                                  <w:marTop w:val="0"/>
                                  <w:marBottom w:val="0"/>
                                  <w:divBdr>
                                    <w:top w:val="none" w:sz="0" w:space="0" w:color="auto"/>
                                    <w:left w:val="none" w:sz="0" w:space="0" w:color="auto"/>
                                    <w:bottom w:val="none" w:sz="0" w:space="0" w:color="auto"/>
                                    <w:right w:val="none" w:sz="0" w:space="0" w:color="auto"/>
                                  </w:divBdr>
                                  <w:divsChild>
                                    <w:div w:id="1764494395">
                                      <w:marLeft w:val="0"/>
                                      <w:marRight w:val="0"/>
                                      <w:marTop w:val="0"/>
                                      <w:marBottom w:val="0"/>
                                      <w:divBdr>
                                        <w:top w:val="none" w:sz="0" w:space="0" w:color="auto"/>
                                        <w:left w:val="none" w:sz="0" w:space="0" w:color="auto"/>
                                        <w:bottom w:val="none" w:sz="0" w:space="0" w:color="auto"/>
                                        <w:right w:val="none" w:sz="0" w:space="0" w:color="auto"/>
                                      </w:divBdr>
                                      <w:divsChild>
                                        <w:div w:id="1017774523">
                                          <w:marLeft w:val="0"/>
                                          <w:marRight w:val="0"/>
                                          <w:marTop w:val="0"/>
                                          <w:marBottom w:val="0"/>
                                          <w:divBdr>
                                            <w:top w:val="none" w:sz="0" w:space="0" w:color="auto"/>
                                            <w:left w:val="none" w:sz="0" w:space="0" w:color="auto"/>
                                            <w:bottom w:val="none" w:sz="0" w:space="0" w:color="auto"/>
                                            <w:right w:val="none" w:sz="0" w:space="0" w:color="auto"/>
                                          </w:divBdr>
                                          <w:divsChild>
                                            <w:div w:id="133144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050825">
                                                  <w:marLeft w:val="0"/>
                                                  <w:marRight w:val="0"/>
                                                  <w:marTop w:val="0"/>
                                                  <w:marBottom w:val="0"/>
                                                  <w:divBdr>
                                                    <w:top w:val="none" w:sz="0" w:space="0" w:color="auto"/>
                                                    <w:left w:val="none" w:sz="0" w:space="0" w:color="auto"/>
                                                    <w:bottom w:val="none" w:sz="0" w:space="0" w:color="auto"/>
                                                    <w:right w:val="none" w:sz="0" w:space="0" w:color="auto"/>
                                                  </w:divBdr>
                                                  <w:divsChild>
                                                    <w:div w:id="165873827">
                                                      <w:marLeft w:val="0"/>
                                                      <w:marRight w:val="0"/>
                                                      <w:marTop w:val="0"/>
                                                      <w:marBottom w:val="0"/>
                                                      <w:divBdr>
                                                        <w:top w:val="none" w:sz="0" w:space="0" w:color="auto"/>
                                                        <w:left w:val="none" w:sz="0" w:space="0" w:color="auto"/>
                                                        <w:bottom w:val="none" w:sz="0" w:space="0" w:color="auto"/>
                                                        <w:right w:val="none" w:sz="0" w:space="0" w:color="auto"/>
                                                      </w:divBdr>
                                                      <w:divsChild>
                                                        <w:div w:id="836114370">
                                                          <w:marLeft w:val="0"/>
                                                          <w:marRight w:val="0"/>
                                                          <w:marTop w:val="0"/>
                                                          <w:marBottom w:val="0"/>
                                                          <w:divBdr>
                                                            <w:top w:val="none" w:sz="0" w:space="0" w:color="auto"/>
                                                            <w:left w:val="none" w:sz="0" w:space="0" w:color="auto"/>
                                                            <w:bottom w:val="none" w:sz="0" w:space="0" w:color="auto"/>
                                                            <w:right w:val="none" w:sz="0" w:space="0" w:color="auto"/>
                                                          </w:divBdr>
                                                          <w:divsChild>
                                                            <w:div w:id="1916891348">
                                                              <w:marLeft w:val="0"/>
                                                              <w:marRight w:val="0"/>
                                                              <w:marTop w:val="0"/>
                                                              <w:marBottom w:val="0"/>
                                                              <w:divBdr>
                                                                <w:top w:val="none" w:sz="0" w:space="0" w:color="auto"/>
                                                                <w:left w:val="none" w:sz="0" w:space="0" w:color="auto"/>
                                                                <w:bottom w:val="none" w:sz="0" w:space="0" w:color="auto"/>
                                                                <w:right w:val="none" w:sz="0" w:space="0" w:color="auto"/>
                                                              </w:divBdr>
                                                              <w:divsChild>
                                                                <w:div w:id="895118480">
                                                                  <w:marLeft w:val="0"/>
                                                                  <w:marRight w:val="0"/>
                                                                  <w:marTop w:val="0"/>
                                                                  <w:marBottom w:val="0"/>
                                                                  <w:divBdr>
                                                                    <w:top w:val="none" w:sz="0" w:space="0" w:color="auto"/>
                                                                    <w:left w:val="none" w:sz="0" w:space="0" w:color="auto"/>
                                                                    <w:bottom w:val="none" w:sz="0" w:space="0" w:color="auto"/>
                                                                    <w:right w:val="none" w:sz="0" w:space="0" w:color="auto"/>
                                                                  </w:divBdr>
                                                                  <w:divsChild>
                                                                    <w:div w:id="1765221522">
                                                                      <w:marLeft w:val="0"/>
                                                                      <w:marRight w:val="0"/>
                                                                      <w:marTop w:val="0"/>
                                                                      <w:marBottom w:val="0"/>
                                                                      <w:divBdr>
                                                                        <w:top w:val="none" w:sz="0" w:space="0" w:color="auto"/>
                                                                        <w:left w:val="none" w:sz="0" w:space="0" w:color="auto"/>
                                                                        <w:bottom w:val="none" w:sz="0" w:space="0" w:color="auto"/>
                                                                        <w:right w:val="none" w:sz="0" w:space="0" w:color="auto"/>
                                                                      </w:divBdr>
                                                                      <w:divsChild>
                                                                        <w:div w:id="584149896">
                                                                          <w:marLeft w:val="0"/>
                                                                          <w:marRight w:val="0"/>
                                                                          <w:marTop w:val="0"/>
                                                                          <w:marBottom w:val="0"/>
                                                                          <w:divBdr>
                                                                            <w:top w:val="none" w:sz="0" w:space="0" w:color="auto"/>
                                                                            <w:left w:val="none" w:sz="0" w:space="0" w:color="auto"/>
                                                                            <w:bottom w:val="none" w:sz="0" w:space="0" w:color="auto"/>
                                                                            <w:right w:val="none" w:sz="0" w:space="0" w:color="auto"/>
                                                                          </w:divBdr>
                                                                          <w:divsChild>
                                                                            <w:div w:id="1654483523">
                                                                              <w:marLeft w:val="0"/>
                                                                              <w:marRight w:val="0"/>
                                                                              <w:marTop w:val="0"/>
                                                                              <w:marBottom w:val="0"/>
                                                                              <w:divBdr>
                                                                                <w:top w:val="none" w:sz="0" w:space="0" w:color="auto"/>
                                                                                <w:left w:val="none" w:sz="0" w:space="0" w:color="auto"/>
                                                                                <w:bottom w:val="none" w:sz="0" w:space="0" w:color="auto"/>
                                                                                <w:right w:val="none" w:sz="0" w:space="0" w:color="auto"/>
                                                                              </w:divBdr>
                                                                              <w:divsChild>
                                                                                <w:div w:id="1664310418">
                                                                                  <w:marLeft w:val="0"/>
                                                                                  <w:marRight w:val="0"/>
                                                                                  <w:marTop w:val="0"/>
                                                                                  <w:marBottom w:val="0"/>
                                                                                  <w:divBdr>
                                                                                    <w:top w:val="none" w:sz="0" w:space="0" w:color="auto"/>
                                                                                    <w:left w:val="none" w:sz="0" w:space="0" w:color="auto"/>
                                                                                    <w:bottom w:val="none" w:sz="0" w:space="0" w:color="auto"/>
                                                                                    <w:right w:val="none" w:sz="0" w:space="0" w:color="auto"/>
                                                                                  </w:divBdr>
                                                                                  <w:divsChild>
                                                                                    <w:div w:id="1988702621">
                                                                                      <w:marLeft w:val="0"/>
                                                                                      <w:marRight w:val="0"/>
                                                                                      <w:marTop w:val="0"/>
                                                                                      <w:marBottom w:val="0"/>
                                                                                      <w:divBdr>
                                                                                        <w:top w:val="none" w:sz="0" w:space="0" w:color="auto"/>
                                                                                        <w:left w:val="none" w:sz="0" w:space="0" w:color="auto"/>
                                                                                        <w:bottom w:val="none" w:sz="0" w:space="0" w:color="auto"/>
                                                                                        <w:right w:val="none" w:sz="0" w:space="0" w:color="auto"/>
                                                                                      </w:divBdr>
                                                                                      <w:divsChild>
                                                                                        <w:div w:id="1411587224">
                                                                                          <w:marLeft w:val="0"/>
                                                                                          <w:marRight w:val="120"/>
                                                                                          <w:marTop w:val="0"/>
                                                                                          <w:marBottom w:val="150"/>
                                                                                          <w:divBdr>
                                                                                            <w:top w:val="single" w:sz="2" w:space="0" w:color="EFEFEF"/>
                                                                                            <w:left w:val="single" w:sz="6" w:space="0" w:color="EFEFEF"/>
                                                                                            <w:bottom w:val="single" w:sz="6" w:space="0" w:color="E2E2E2"/>
                                                                                            <w:right w:val="single" w:sz="6" w:space="0" w:color="EFEFEF"/>
                                                                                          </w:divBdr>
                                                                                          <w:divsChild>
                                                                                            <w:div w:id="620107720">
                                                                                              <w:marLeft w:val="0"/>
                                                                                              <w:marRight w:val="0"/>
                                                                                              <w:marTop w:val="0"/>
                                                                                              <w:marBottom w:val="0"/>
                                                                                              <w:divBdr>
                                                                                                <w:top w:val="none" w:sz="0" w:space="0" w:color="auto"/>
                                                                                                <w:left w:val="none" w:sz="0" w:space="0" w:color="auto"/>
                                                                                                <w:bottom w:val="none" w:sz="0" w:space="0" w:color="auto"/>
                                                                                                <w:right w:val="none" w:sz="0" w:space="0" w:color="auto"/>
                                                                                              </w:divBdr>
                                                                                              <w:divsChild>
                                                                                                <w:div w:id="1632131102">
                                                                                                  <w:marLeft w:val="0"/>
                                                                                                  <w:marRight w:val="0"/>
                                                                                                  <w:marTop w:val="0"/>
                                                                                                  <w:marBottom w:val="0"/>
                                                                                                  <w:divBdr>
                                                                                                    <w:top w:val="none" w:sz="0" w:space="0" w:color="auto"/>
                                                                                                    <w:left w:val="none" w:sz="0" w:space="0" w:color="auto"/>
                                                                                                    <w:bottom w:val="none" w:sz="0" w:space="0" w:color="auto"/>
                                                                                                    <w:right w:val="none" w:sz="0" w:space="0" w:color="auto"/>
                                                                                                  </w:divBdr>
                                                                                                  <w:divsChild>
                                                                                                    <w:div w:id="512846431">
                                                                                                      <w:marLeft w:val="0"/>
                                                                                                      <w:marRight w:val="0"/>
                                                                                                      <w:marTop w:val="0"/>
                                                                                                      <w:marBottom w:val="0"/>
                                                                                                      <w:divBdr>
                                                                                                        <w:top w:val="none" w:sz="0" w:space="0" w:color="auto"/>
                                                                                                        <w:left w:val="none" w:sz="0" w:space="0" w:color="auto"/>
                                                                                                        <w:bottom w:val="none" w:sz="0" w:space="0" w:color="auto"/>
                                                                                                        <w:right w:val="none" w:sz="0" w:space="0" w:color="auto"/>
                                                                                                      </w:divBdr>
                                                                                                      <w:divsChild>
                                                                                                        <w:div w:id="132989834">
                                                                                                          <w:marLeft w:val="0"/>
                                                                                                          <w:marRight w:val="0"/>
                                                                                                          <w:marTop w:val="0"/>
                                                                                                          <w:marBottom w:val="0"/>
                                                                                                          <w:divBdr>
                                                                                                            <w:top w:val="none" w:sz="0" w:space="0" w:color="auto"/>
                                                                                                            <w:left w:val="none" w:sz="0" w:space="0" w:color="auto"/>
                                                                                                            <w:bottom w:val="none" w:sz="0" w:space="0" w:color="auto"/>
                                                                                                            <w:right w:val="none" w:sz="0" w:space="0" w:color="auto"/>
                                                                                                          </w:divBdr>
                                                                                                          <w:divsChild>
                                                                                                            <w:div w:id="808864697">
                                                                                                              <w:marLeft w:val="0"/>
                                                                                                              <w:marRight w:val="0"/>
                                                                                                              <w:marTop w:val="0"/>
                                                                                                              <w:marBottom w:val="0"/>
                                                                                                              <w:divBdr>
                                                                                                                <w:top w:val="none" w:sz="0" w:space="0" w:color="auto"/>
                                                                                                                <w:left w:val="none" w:sz="0" w:space="0" w:color="auto"/>
                                                                                                                <w:bottom w:val="none" w:sz="0" w:space="0" w:color="auto"/>
                                                                                                                <w:right w:val="none" w:sz="0" w:space="0" w:color="auto"/>
                                                                                                              </w:divBdr>
                                                                                                              <w:divsChild>
                                                                                                                <w:div w:id="631794286">
                                                                                                                  <w:marLeft w:val="0"/>
                                                                                                                  <w:marRight w:val="0"/>
                                                                                                                  <w:marTop w:val="0"/>
                                                                                                                  <w:marBottom w:val="0"/>
                                                                                                                  <w:divBdr>
                                                                                                                    <w:top w:val="single" w:sz="2" w:space="4" w:color="D8D8D8"/>
                                                                                                                    <w:left w:val="single" w:sz="2" w:space="0" w:color="D8D8D8"/>
                                                                                                                    <w:bottom w:val="single" w:sz="2" w:space="4" w:color="D8D8D8"/>
                                                                                                                    <w:right w:val="single" w:sz="2" w:space="0" w:color="D8D8D8"/>
                                                                                                                  </w:divBdr>
                                                                                                                  <w:divsChild>
                                                                                                                    <w:div w:id="650869873">
                                                                                                                      <w:marLeft w:val="225"/>
                                                                                                                      <w:marRight w:val="225"/>
                                                                                                                      <w:marTop w:val="75"/>
                                                                                                                      <w:marBottom w:val="75"/>
                                                                                                                      <w:divBdr>
                                                                                                                        <w:top w:val="none" w:sz="0" w:space="0" w:color="auto"/>
                                                                                                                        <w:left w:val="none" w:sz="0" w:space="0" w:color="auto"/>
                                                                                                                        <w:bottom w:val="none" w:sz="0" w:space="0" w:color="auto"/>
                                                                                                                        <w:right w:val="none" w:sz="0" w:space="0" w:color="auto"/>
                                                                                                                      </w:divBdr>
                                                                                                                      <w:divsChild>
                                                                                                                        <w:div w:id="183253100">
                                                                                                                          <w:marLeft w:val="0"/>
                                                                                                                          <w:marRight w:val="0"/>
                                                                                                                          <w:marTop w:val="0"/>
                                                                                                                          <w:marBottom w:val="0"/>
                                                                                                                          <w:divBdr>
                                                                                                                            <w:top w:val="single" w:sz="6" w:space="0" w:color="auto"/>
                                                                                                                            <w:left w:val="single" w:sz="6" w:space="0" w:color="auto"/>
                                                                                                                            <w:bottom w:val="single" w:sz="6" w:space="0" w:color="auto"/>
                                                                                                                            <w:right w:val="single" w:sz="6" w:space="0" w:color="auto"/>
                                                                                                                          </w:divBdr>
                                                                                                                          <w:divsChild>
                                                                                                                            <w:div w:id="413477107">
                                                                                                                              <w:marLeft w:val="0"/>
                                                                                                                              <w:marRight w:val="0"/>
                                                                                                                              <w:marTop w:val="0"/>
                                                                                                                              <w:marBottom w:val="0"/>
                                                                                                                              <w:divBdr>
                                                                                                                                <w:top w:val="none" w:sz="0" w:space="0" w:color="auto"/>
                                                                                                                                <w:left w:val="none" w:sz="0" w:space="0" w:color="auto"/>
                                                                                                                                <w:bottom w:val="none" w:sz="0" w:space="0" w:color="auto"/>
                                                                                                                                <w:right w:val="none" w:sz="0" w:space="0" w:color="auto"/>
                                                                                                                              </w:divBdr>
                                                                                                                              <w:divsChild>
                                                                                                                                <w:div w:id="1203591708">
                                                                                                                                  <w:marLeft w:val="0"/>
                                                                                                                                  <w:marRight w:val="0"/>
                                                                                                                                  <w:marTop w:val="0"/>
                                                                                                                                  <w:marBottom w:val="0"/>
                                                                                                                                  <w:divBdr>
                                                                                                                                    <w:top w:val="none" w:sz="0" w:space="0" w:color="auto"/>
                                                                                                                                    <w:left w:val="none" w:sz="0" w:space="0" w:color="auto"/>
                                                                                                                                    <w:bottom w:val="none" w:sz="0" w:space="0" w:color="auto"/>
                                                                                                                                    <w:right w:val="none" w:sz="0" w:space="0" w:color="auto"/>
                                                                                                                                  </w:divBdr>
                                                                                                                                </w:div>
                                                                                                                                <w:div w:id="2540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682931">
      <w:bodyDiv w:val="1"/>
      <w:marLeft w:val="0"/>
      <w:marRight w:val="0"/>
      <w:marTop w:val="0"/>
      <w:marBottom w:val="0"/>
      <w:divBdr>
        <w:top w:val="none" w:sz="0" w:space="0" w:color="auto"/>
        <w:left w:val="none" w:sz="0" w:space="0" w:color="auto"/>
        <w:bottom w:val="none" w:sz="0" w:space="0" w:color="auto"/>
        <w:right w:val="none" w:sz="0" w:space="0" w:color="auto"/>
      </w:divBdr>
    </w:div>
    <w:div w:id="1777208716">
      <w:bodyDiv w:val="1"/>
      <w:marLeft w:val="0"/>
      <w:marRight w:val="0"/>
      <w:marTop w:val="0"/>
      <w:marBottom w:val="0"/>
      <w:divBdr>
        <w:top w:val="none" w:sz="0" w:space="0" w:color="auto"/>
        <w:left w:val="none" w:sz="0" w:space="0" w:color="auto"/>
        <w:bottom w:val="none" w:sz="0" w:space="0" w:color="auto"/>
        <w:right w:val="none" w:sz="0" w:space="0" w:color="auto"/>
      </w:divBdr>
    </w:div>
    <w:div w:id="1880243465">
      <w:bodyDiv w:val="1"/>
      <w:marLeft w:val="0"/>
      <w:marRight w:val="0"/>
      <w:marTop w:val="0"/>
      <w:marBottom w:val="0"/>
      <w:divBdr>
        <w:top w:val="none" w:sz="0" w:space="0" w:color="auto"/>
        <w:left w:val="none" w:sz="0" w:space="0" w:color="auto"/>
        <w:bottom w:val="none" w:sz="0" w:space="0" w:color="auto"/>
        <w:right w:val="none" w:sz="0" w:space="0" w:color="auto"/>
      </w:divBdr>
      <w:divsChild>
        <w:div w:id="143208244">
          <w:marLeft w:val="0"/>
          <w:marRight w:val="0"/>
          <w:marTop w:val="0"/>
          <w:marBottom w:val="0"/>
          <w:divBdr>
            <w:top w:val="none" w:sz="0" w:space="0" w:color="auto"/>
            <w:left w:val="none" w:sz="0" w:space="0" w:color="auto"/>
            <w:bottom w:val="none" w:sz="0" w:space="0" w:color="auto"/>
            <w:right w:val="none" w:sz="0" w:space="0" w:color="auto"/>
          </w:divBdr>
          <w:divsChild>
            <w:div w:id="115417010">
              <w:marLeft w:val="0"/>
              <w:marRight w:val="0"/>
              <w:marTop w:val="0"/>
              <w:marBottom w:val="0"/>
              <w:divBdr>
                <w:top w:val="none" w:sz="0" w:space="0" w:color="auto"/>
                <w:left w:val="none" w:sz="0" w:space="0" w:color="auto"/>
                <w:bottom w:val="none" w:sz="0" w:space="0" w:color="auto"/>
                <w:right w:val="none" w:sz="0" w:space="0" w:color="auto"/>
              </w:divBdr>
              <w:divsChild>
                <w:div w:id="16784016">
                  <w:marLeft w:val="0"/>
                  <w:marRight w:val="0"/>
                  <w:marTop w:val="0"/>
                  <w:marBottom w:val="0"/>
                  <w:divBdr>
                    <w:top w:val="none" w:sz="0" w:space="0" w:color="auto"/>
                    <w:left w:val="none" w:sz="0" w:space="0" w:color="auto"/>
                    <w:bottom w:val="none" w:sz="0" w:space="0" w:color="auto"/>
                    <w:right w:val="none" w:sz="0" w:space="0" w:color="auto"/>
                  </w:divBdr>
                  <w:divsChild>
                    <w:div w:id="1961951626">
                      <w:marLeft w:val="0"/>
                      <w:marRight w:val="0"/>
                      <w:marTop w:val="0"/>
                      <w:marBottom w:val="0"/>
                      <w:divBdr>
                        <w:top w:val="none" w:sz="0" w:space="0" w:color="auto"/>
                        <w:left w:val="none" w:sz="0" w:space="0" w:color="auto"/>
                        <w:bottom w:val="none" w:sz="0" w:space="0" w:color="auto"/>
                        <w:right w:val="none" w:sz="0" w:space="0" w:color="auto"/>
                      </w:divBdr>
                      <w:divsChild>
                        <w:div w:id="2061130024">
                          <w:marLeft w:val="0"/>
                          <w:marRight w:val="0"/>
                          <w:marTop w:val="0"/>
                          <w:marBottom w:val="0"/>
                          <w:divBdr>
                            <w:top w:val="none" w:sz="0" w:space="0" w:color="auto"/>
                            <w:left w:val="none" w:sz="0" w:space="0" w:color="auto"/>
                            <w:bottom w:val="none" w:sz="0" w:space="0" w:color="auto"/>
                            <w:right w:val="none" w:sz="0" w:space="0" w:color="auto"/>
                          </w:divBdr>
                          <w:divsChild>
                            <w:div w:id="1668706011">
                              <w:marLeft w:val="0"/>
                              <w:marRight w:val="0"/>
                              <w:marTop w:val="0"/>
                              <w:marBottom w:val="0"/>
                              <w:divBdr>
                                <w:top w:val="none" w:sz="0" w:space="0" w:color="auto"/>
                                <w:left w:val="none" w:sz="0" w:space="0" w:color="auto"/>
                                <w:bottom w:val="none" w:sz="0" w:space="0" w:color="auto"/>
                                <w:right w:val="none" w:sz="0" w:space="0" w:color="auto"/>
                              </w:divBdr>
                              <w:divsChild>
                                <w:div w:id="24067813">
                                  <w:marLeft w:val="0"/>
                                  <w:marRight w:val="0"/>
                                  <w:marTop w:val="0"/>
                                  <w:marBottom w:val="0"/>
                                  <w:divBdr>
                                    <w:top w:val="none" w:sz="0" w:space="0" w:color="auto"/>
                                    <w:left w:val="none" w:sz="0" w:space="0" w:color="auto"/>
                                    <w:bottom w:val="none" w:sz="0" w:space="0" w:color="auto"/>
                                    <w:right w:val="none" w:sz="0" w:space="0" w:color="auto"/>
                                  </w:divBdr>
                                  <w:divsChild>
                                    <w:div w:id="690884179">
                                      <w:marLeft w:val="0"/>
                                      <w:marRight w:val="0"/>
                                      <w:marTop w:val="0"/>
                                      <w:marBottom w:val="0"/>
                                      <w:divBdr>
                                        <w:top w:val="none" w:sz="0" w:space="0" w:color="auto"/>
                                        <w:left w:val="none" w:sz="0" w:space="0" w:color="auto"/>
                                        <w:bottom w:val="none" w:sz="0" w:space="0" w:color="auto"/>
                                        <w:right w:val="none" w:sz="0" w:space="0" w:color="auto"/>
                                      </w:divBdr>
                                      <w:divsChild>
                                        <w:div w:id="303317801">
                                          <w:marLeft w:val="0"/>
                                          <w:marRight w:val="0"/>
                                          <w:marTop w:val="0"/>
                                          <w:marBottom w:val="0"/>
                                          <w:divBdr>
                                            <w:top w:val="none" w:sz="0" w:space="0" w:color="auto"/>
                                            <w:left w:val="none" w:sz="0" w:space="0" w:color="auto"/>
                                            <w:bottom w:val="none" w:sz="0" w:space="0" w:color="auto"/>
                                            <w:right w:val="none" w:sz="0" w:space="0" w:color="auto"/>
                                          </w:divBdr>
                                          <w:divsChild>
                                            <w:div w:id="1872722499">
                                              <w:marLeft w:val="0"/>
                                              <w:marRight w:val="0"/>
                                              <w:marTop w:val="0"/>
                                              <w:marBottom w:val="0"/>
                                              <w:divBdr>
                                                <w:top w:val="none" w:sz="0" w:space="0" w:color="auto"/>
                                                <w:left w:val="none" w:sz="0" w:space="0" w:color="auto"/>
                                                <w:bottom w:val="none" w:sz="0" w:space="0" w:color="auto"/>
                                                <w:right w:val="none" w:sz="0" w:space="0" w:color="auto"/>
                                              </w:divBdr>
                                              <w:divsChild>
                                                <w:div w:id="974483286">
                                                  <w:marLeft w:val="0"/>
                                                  <w:marRight w:val="0"/>
                                                  <w:marTop w:val="0"/>
                                                  <w:marBottom w:val="0"/>
                                                  <w:divBdr>
                                                    <w:top w:val="none" w:sz="0" w:space="0" w:color="auto"/>
                                                    <w:left w:val="none" w:sz="0" w:space="0" w:color="auto"/>
                                                    <w:bottom w:val="none" w:sz="0" w:space="0" w:color="auto"/>
                                                    <w:right w:val="none" w:sz="0" w:space="0" w:color="auto"/>
                                                  </w:divBdr>
                                                  <w:divsChild>
                                                    <w:div w:id="1858621073">
                                                      <w:marLeft w:val="0"/>
                                                      <w:marRight w:val="0"/>
                                                      <w:marTop w:val="0"/>
                                                      <w:marBottom w:val="0"/>
                                                      <w:divBdr>
                                                        <w:top w:val="none" w:sz="0" w:space="0" w:color="auto"/>
                                                        <w:left w:val="none" w:sz="0" w:space="0" w:color="auto"/>
                                                        <w:bottom w:val="none" w:sz="0" w:space="0" w:color="auto"/>
                                                        <w:right w:val="none" w:sz="0" w:space="0" w:color="auto"/>
                                                      </w:divBdr>
                                                      <w:divsChild>
                                                        <w:div w:id="36127985">
                                                          <w:marLeft w:val="0"/>
                                                          <w:marRight w:val="0"/>
                                                          <w:marTop w:val="0"/>
                                                          <w:marBottom w:val="0"/>
                                                          <w:divBdr>
                                                            <w:top w:val="none" w:sz="0" w:space="0" w:color="auto"/>
                                                            <w:left w:val="none" w:sz="0" w:space="0" w:color="auto"/>
                                                            <w:bottom w:val="none" w:sz="0" w:space="0" w:color="auto"/>
                                                            <w:right w:val="none" w:sz="0" w:space="0" w:color="auto"/>
                                                          </w:divBdr>
                                                          <w:divsChild>
                                                            <w:div w:id="1084835631">
                                                              <w:marLeft w:val="0"/>
                                                              <w:marRight w:val="0"/>
                                                              <w:marTop w:val="0"/>
                                                              <w:marBottom w:val="0"/>
                                                              <w:divBdr>
                                                                <w:top w:val="none" w:sz="0" w:space="0" w:color="auto"/>
                                                                <w:left w:val="none" w:sz="0" w:space="0" w:color="auto"/>
                                                                <w:bottom w:val="none" w:sz="0" w:space="0" w:color="auto"/>
                                                                <w:right w:val="none" w:sz="0" w:space="0" w:color="auto"/>
                                                              </w:divBdr>
                                                              <w:divsChild>
                                                                <w:div w:id="1529248495">
                                                                  <w:marLeft w:val="0"/>
                                                                  <w:marRight w:val="0"/>
                                                                  <w:marTop w:val="0"/>
                                                                  <w:marBottom w:val="0"/>
                                                                  <w:divBdr>
                                                                    <w:top w:val="none" w:sz="0" w:space="0" w:color="auto"/>
                                                                    <w:left w:val="none" w:sz="0" w:space="0" w:color="auto"/>
                                                                    <w:bottom w:val="none" w:sz="0" w:space="0" w:color="auto"/>
                                                                    <w:right w:val="none" w:sz="0" w:space="0" w:color="auto"/>
                                                                  </w:divBdr>
                                                                </w:div>
                                                                <w:div w:id="1339118351">
                                                                  <w:marLeft w:val="0"/>
                                                                  <w:marRight w:val="0"/>
                                                                  <w:marTop w:val="280"/>
                                                                  <w:marBottom w:val="280"/>
                                                                  <w:divBdr>
                                                                    <w:top w:val="none" w:sz="0" w:space="0" w:color="auto"/>
                                                                    <w:left w:val="none" w:sz="0" w:space="0" w:color="auto"/>
                                                                    <w:bottom w:val="none" w:sz="0" w:space="0" w:color="auto"/>
                                                                    <w:right w:val="none" w:sz="0" w:space="0" w:color="auto"/>
                                                                  </w:divBdr>
                                                                </w:div>
                                                                <w:div w:id="2055736136">
                                                                  <w:marLeft w:val="0"/>
                                                                  <w:marRight w:val="0"/>
                                                                  <w:marTop w:val="280"/>
                                                                  <w:marBottom w:val="280"/>
                                                                  <w:divBdr>
                                                                    <w:top w:val="none" w:sz="0" w:space="0" w:color="auto"/>
                                                                    <w:left w:val="none" w:sz="0" w:space="0" w:color="auto"/>
                                                                    <w:bottom w:val="none" w:sz="0" w:space="0" w:color="auto"/>
                                                                    <w:right w:val="none" w:sz="0" w:space="0" w:color="auto"/>
                                                                  </w:divBdr>
                                                                </w:div>
                                                                <w:div w:id="1151556442">
                                                                  <w:marLeft w:val="0"/>
                                                                  <w:marRight w:val="0"/>
                                                                  <w:marTop w:val="280"/>
                                                                  <w:marBottom w:val="280"/>
                                                                  <w:divBdr>
                                                                    <w:top w:val="none" w:sz="0" w:space="0" w:color="auto"/>
                                                                    <w:left w:val="none" w:sz="0" w:space="0" w:color="auto"/>
                                                                    <w:bottom w:val="none" w:sz="0" w:space="0" w:color="auto"/>
                                                                    <w:right w:val="none" w:sz="0" w:space="0" w:color="auto"/>
                                                                  </w:divBdr>
                                                                </w:div>
                                                                <w:div w:id="945038699">
                                                                  <w:marLeft w:val="0"/>
                                                                  <w:marRight w:val="0"/>
                                                                  <w:marTop w:val="280"/>
                                                                  <w:marBottom w:val="280"/>
                                                                  <w:divBdr>
                                                                    <w:top w:val="none" w:sz="0" w:space="0" w:color="auto"/>
                                                                    <w:left w:val="none" w:sz="0" w:space="0" w:color="auto"/>
                                                                    <w:bottom w:val="none" w:sz="0" w:space="0" w:color="auto"/>
                                                                    <w:right w:val="none" w:sz="0" w:space="0" w:color="auto"/>
                                                                  </w:divBdr>
                                                                </w:div>
                                                                <w:div w:id="450637848">
                                                                  <w:marLeft w:val="0"/>
                                                                  <w:marRight w:val="0"/>
                                                                  <w:marTop w:val="280"/>
                                                                  <w:marBottom w:val="280"/>
                                                                  <w:divBdr>
                                                                    <w:top w:val="none" w:sz="0" w:space="0" w:color="auto"/>
                                                                    <w:left w:val="none" w:sz="0" w:space="0" w:color="auto"/>
                                                                    <w:bottom w:val="none" w:sz="0" w:space="0" w:color="auto"/>
                                                                    <w:right w:val="none" w:sz="0" w:space="0" w:color="auto"/>
                                                                  </w:divBdr>
                                                                </w:div>
                                                                <w:div w:id="2204047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2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JoyP</cp:lastModifiedBy>
  <cp:revision>2</cp:revision>
  <dcterms:created xsi:type="dcterms:W3CDTF">2017-12-15T00:53:00Z</dcterms:created>
  <dcterms:modified xsi:type="dcterms:W3CDTF">2017-12-15T00:53:00Z</dcterms:modified>
</cp:coreProperties>
</file>