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D0" w:rsidRPr="000F52E0" w:rsidRDefault="001F53BB">
      <w:pPr>
        <w:rPr>
          <w:sz w:val="2"/>
        </w:rPr>
      </w:pPr>
      <w:r>
        <w:rPr>
          <w:sz w:val="8"/>
        </w:rPr>
        <w:t xml:space="preserve">    </w:t>
      </w:r>
    </w:p>
    <w:tbl>
      <w:tblPr>
        <w:tblStyle w:val="TableGrid"/>
        <w:tblW w:w="0" w:type="auto"/>
        <w:tblLook w:val="04A0" w:firstRow="1" w:lastRow="0" w:firstColumn="1" w:lastColumn="0" w:noHBand="0" w:noVBand="1"/>
      </w:tblPr>
      <w:tblGrid>
        <w:gridCol w:w="3381"/>
        <w:gridCol w:w="7635"/>
      </w:tblGrid>
      <w:tr w:rsidR="001678B5" w:rsidRPr="00E90B0B" w:rsidTr="00A94477">
        <w:trPr>
          <w:trHeight w:val="1475"/>
        </w:trPr>
        <w:tc>
          <w:tcPr>
            <w:tcW w:w="3381" w:type="dxa"/>
            <w:vMerge w:val="restart"/>
          </w:tcPr>
          <w:p w:rsidR="001678B5" w:rsidRPr="00C530A4" w:rsidRDefault="001678B5">
            <w:pPr>
              <w:rPr>
                <w:sz w:val="2"/>
              </w:rPr>
            </w:pPr>
          </w:p>
          <w:p w:rsidR="001678B5" w:rsidRPr="00E90B0B" w:rsidRDefault="001B1232" w:rsidP="00C530A4">
            <w:pPr>
              <w:jc w:val="center"/>
            </w:pPr>
            <w:r>
              <w:rPr>
                <w:noProof/>
              </w:rPr>
              <w:drawing>
                <wp:inline distT="0" distB="0" distL="0" distR="0" wp14:anchorId="765F5C7B" wp14:editId="436BDD6F">
                  <wp:extent cx="2009775" cy="1338052"/>
                  <wp:effectExtent l="0" t="0" r="0" b="0"/>
                  <wp:docPr id="1" name="Picture 1" descr="Image result for ll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lam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2940" cy="1340159"/>
                          </a:xfrm>
                          <a:prstGeom prst="rect">
                            <a:avLst/>
                          </a:prstGeom>
                          <a:noFill/>
                          <a:ln>
                            <a:noFill/>
                          </a:ln>
                        </pic:spPr>
                      </pic:pic>
                    </a:graphicData>
                  </a:graphic>
                </wp:inline>
              </w:drawing>
            </w:r>
          </w:p>
        </w:tc>
        <w:tc>
          <w:tcPr>
            <w:tcW w:w="7635" w:type="dxa"/>
          </w:tcPr>
          <w:p w:rsidR="001678B5" w:rsidRDefault="001678B5" w:rsidP="0018108B">
            <w:pPr>
              <w:jc w:val="center"/>
              <w:rPr>
                <w:sz w:val="40"/>
                <w:szCs w:val="40"/>
              </w:rPr>
            </w:pPr>
            <w:r>
              <w:rPr>
                <w:sz w:val="40"/>
                <w:szCs w:val="40"/>
              </w:rPr>
              <w:t>LANA Board of Directors Meeting</w:t>
            </w:r>
          </w:p>
          <w:p w:rsidR="001678B5" w:rsidRDefault="0014020F" w:rsidP="0018108B">
            <w:pPr>
              <w:jc w:val="center"/>
              <w:rPr>
                <w:sz w:val="40"/>
                <w:szCs w:val="40"/>
              </w:rPr>
            </w:pPr>
            <w:r>
              <w:rPr>
                <w:sz w:val="40"/>
                <w:szCs w:val="40"/>
              </w:rPr>
              <w:t>May 9</w:t>
            </w:r>
            <w:r w:rsidR="001678B5">
              <w:rPr>
                <w:sz w:val="40"/>
                <w:szCs w:val="40"/>
              </w:rPr>
              <w:t>, 2017</w:t>
            </w:r>
          </w:p>
          <w:p w:rsidR="001678B5" w:rsidRPr="00952918" w:rsidRDefault="000A4E02" w:rsidP="00F41D14">
            <w:pPr>
              <w:jc w:val="center"/>
              <w:rPr>
                <w:sz w:val="40"/>
                <w:szCs w:val="40"/>
              </w:rPr>
            </w:pPr>
            <w:r>
              <w:rPr>
                <w:sz w:val="40"/>
                <w:szCs w:val="40"/>
              </w:rPr>
              <w:t>Notes</w:t>
            </w:r>
          </w:p>
        </w:tc>
      </w:tr>
      <w:tr w:rsidR="001678B5" w:rsidTr="00A94477">
        <w:tc>
          <w:tcPr>
            <w:tcW w:w="3381" w:type="dxa"/>
            <w:vMerge/>
            <w:shd w:val="clear" w:color="auto" w:fill="FFFFFF" w:themeFill="background1"/>
          </w:tcPr>
          <w:p w:rsidR="001678B5" w:rsidRPr="006C2ED0" w:rsidRDefault="001678B5" w:rsidP="00F41D14">
            <w:pPr>
              <w:jc w:val="center"/>
              <w:rPr>
                <w:b/>
                <w:sz w:val="24"/>
                <w:szCs w:val="24"/>
              </w:rPr>
            </w:pPr>
          </w:p>
        </w:tc>
        <w:tc>
          <w:tcPr>
            <w:tcW w:w="7635" w:type="dxa"/>
          </w:tcPr>
          <w:p w:rsidR="001678B5" w:rsidRPr="001B1232" w:rsidRDefault="000A4E02" w:rsidP="009D3E54">
            <w:pPr>
              <w:rPr>
                <w:sz w:val="24"/>
                <w:szCs w:val="24"/>
              </w:rPr>
            </w:pPr>
            <w:r w:rsidRPr="000A4E02">
              <w:rPr>
                <w:b/>
                <w:i/>
                <w:sz w:val="24"/>
                <w:szCs w:val="24"/>
                <w:u w:val="single"/>
              </w:rPr>
              <w:t>Present:</w:t>
            </w:r>
            <w:r>
              <w:rPr>
                <w:b/>
                <w:i/>
                <w:sz w:val="24"/>
                <w:szCs w:val="24"/>
                <w:u w:val="single"/>
              </w:rPr>
              <w:t xml:space="preserve"> </w:t>
            </w:r>
            <w:r w:rsidR="001B1232">
              <w:rPr>
                <w:b/>
                <w:i/>
                <w:sz w:val="24"/>
                <w:szCs w:val="24"/>
                <w:u w:val="single"/>
              </w:rPr>
              <w:t xml:space="preserve"> </w:t>
            </w:r>
            <w:r w:rsidR="001B1232">
              <w:rPr>
                <w:sz w:val="24"/>
                <w:szCs w:val="24"/>
              </w:rPr>
              <w:t xml:space="preserve">Michelle </w:t>
            </w:r>
            <w:proofErr w:type="spellStart"/>
            <w:r w:rsidR="001B1232">
              <w:rPr>
                <w:sz w:val="24"/>
                <w:szCs w:val="24"/>
              </w:rPr>
              <w:t>Kutzler</w:t>
            </w:r>
            <w:proofErr w:type="spellEnd"/>
            <w:r w:rsidR="001B1232">
              <w:rPr>
                <w:sz w:val="24"/>
                <w:szCs w:val="24"/>
              </w:rPr>
              <w:t xml:space="preserve">, Kathy Nichols, Joy </w:t>
            </w:r>
            <w:proofErr w:type="spellStart"/>
            <w:r w:rsidR="001B1232">
              <w:rPr>
                <w:sz w:val="24"/>
                <w:szCs w:val="24"/>
              </w:rPr>
              <w:t>Pedroni</w:t>
            </w:r>
            <w:proofErr w:type="spellEnd"/>
            <w:r w:rsidR="001B1232">
              <w:rPr>
                <w:sz w:val="24"/>
                <w:szCs w:val="24"/>
              </w:rPr>
              <w:t>, Dolly Peters, Susan Rich, and Cathy Spalding</w:t>
            </w:r>
          </w:p>
          <w:p w:rsidR="000A4E02" w:rsidRPr="00F41D14" w:rsidRDefault="000A4E02" w:rsidP="009D3E54">
            <w:pPr>
              <w:rPr>
                <w:b/>
                <w:sz w:val="28"/>
                <w:szCs w:val="28"/>
              </w:rPr>
            </w:pPr>
            <w:r w:rsidRPr="000A4E02">
              <w:rPr>
                <w:b/>
                <w:i/>
                <w:sz w:val="24"/>
                <w:szCs w:val="24"/>
                <w:u w:val="single"/>
              </w:rPr>
              <w:t>Absent:</w:t>
            </w:r>
            <w:r w:rsidR="001B1232">
              <w:rPr>
                <w:b/>
                <w:i/>
                <w:sz w:val="24"/>
                <w:szCs w:val="24"/>
                <w:u w:val="single"/>
              </w:rPr>
              <w:t xml:space="preserve">  </w:t>
            </w:r>
            <w:proofErr w:type="spellStart"/>
            <w:r w:rsidR="001B1232" w:rsidRPr="001B1232">
              <w:rPr>
                <w:sz w:val="24"/>
                <w:szCs w:val="24"/>
              </w:rPr>
              <w:t>DeeAnn</w:t>
            </w:r>
            <w:proofErr w:type="spellEnd"/>
            <w:r w:rsidR="001B1232" w:rsidRPr="001B1232">
              <w:rPr>
                <w:sz w:val="24"/>
                <w:szCs w:val="24"/>
              </w:rPr>
              <w:t xml:space="preserve"> Forrester</w:t>
            </w:r>
            <w:r w:rsidR="0054685A">
              <w:rPr>
                <w:sz w:val="24"/>
                <w:szCs w:val="24"/>
              </w:rPr>
              <w:t xml:space="preserve"> and </w:t>
            </w:r>
            <w:proofErr w:type="spellStart"/>
            <w:r w:rsidR="0054685A">
              <w:rPr>
                <w:sz w:val="24"/>
                <w:szCs w:val="24"/>
              </w:rPr>
              <w:t>Chene</w:t>
            </w:r>
            <w:proofErr w:type="spellEnd"/>
            <w:r w:rsidR="0054685A">
              <w:rPr>
                <w:sz w:val="24"/>
                <w:szCs w:val="24"/>
              </w:rPr>
              <w:t xml:space="preserve"> </w:t>
            </w:r>
            <w:proofErr w:type="spellStart"/>
            <w:r w:rsidR="0054685A">
              <w:rPr>
                <w:sz w:val="24"/>
                <w:szCs w:val="24"/>
              </w:rPr>
              <w:t>Mogler</w:t>
            </w:r>
            <w:proofErr w:type="spellEnd"/>
          </w:p>
        </w:tc>
      </w:tr>
      <w:tr w:rsidR="00F41D14" w:rsidTr="001109E0">
        <w:tc>
          <w:tcPr>
            <w:tcW w:w="3381" w:type="dxa"/>
            <w:vMerge w:val="restart"/>
            <w:shd w:val="clear" w:color="auto" w:fill="D6E3BC" w:themeFill="accent3" w:themeFillTint="66"/>
          </w:tcPr>
          <w:p w:rsidR="00F41D14" w:rsidRPr="000A4E02" w:rsidRDefault="000A4E02" w:rsidP="000A4E02">
            <w:pPr>
              <w:jc w:val="center"/>
              <w:rPr>
                <w:b/>
                <w:sz w:val="28"/>
                <w:szCs w:val="28"/>
                <w:u w:val="single"/>
              </w:rPr>
            </w:pPr>
            <w:r w:rsidRPr="000A4E02">
              <w:rPr>
                <w:b/>
                <w:sz w:val="28"/>
                <w:szCs w:val="28"/>
                <w:u w:val="single"/>
              </w:rPr>
              <w:t>To Do List:</w:t>
            </w:r>
          </w:p>
          <w:p w:rsidR="000A4E02" w:rsidRDefault="00027D8C" w:rsidP="000A4E02">
            <w:r w:rsidRPr="00027D8C">
              <w:rPr>
                <w:b/>
                <w:u w:val="single"/>
              </w:rPr>
              <w:t>Joy</w:t>
            </w:r>
            <w:r>
              <w:t>:  scan new membership forms and email them to Sue</w:t>
            </w:r>
          </w:p>
          <w:p w:rsidR="00027D8C" w:rsidRDefault="00027D8C" w:rsidP="000A4E02">
            <w:r w:rsidRPr="00027D8C">
              <w:rPr>
                <w:b/>
                <w:u w:val="single"/>
              </w:rPr>
              <w:t>Sue</w:t>
            </w:r>
            <w:r>
              <w:t>:  send thank you notes for renewed membership to 3 new members</w:t>
            </w:r>
          </w:p>
          <w:p w:rsidR="00027D8C" w:rsidRDefault="00027D8C" w:rsidP="000A4E02">
            <w:r w:rsidRPr="00027D8C">
              <w:rPr>
                <w:b/>
                <w:u w:val="single"/>
              </w:rPr>
              <w:t>Joy:</w:t>
            </w:r>
            <w:r>
              <w:t xml:space="preserve">  post a thank you to the anonymous donor who paid for the judges’ airline tickets</w:t>
            </w:r>
          </w:p>
          <w:p w:rsidR="00A94477" w:rsidRDefault="00A94477" w:rsidP="000A4E02">
            <w:r w:rsidRPr="00A94477">
              <w:rPr>
                <w:b/>
                <w:u w:val="single"/>
              </w:rPr>
              <w:t>Joy</w:t>
            </w:r>
            <w:r>
              <w:t>:  investigate the possibility of some kind of “bulletin board” on the website to host contributors’ photos and memories of Lora</w:t>
            </w:r>
          </w:p>
          <w:p w:rsidR="00A94477" w:rsidRDefault="00A94477" w:rsidP="000A4E02">
            <w:r w:rsidRPr="00A94477">
              <w:rPr>
                <w:b/>
                <w:u w:val="single"/>
              </w:rPr>
              <w:t>Cathy</w:t>
            </w:r>
            <w:r>
              <w:t xml:space="preserve">:  contact </w:t>
            </w:r>
            <w:proofErr w:type="spellStart"/>
            <w:r>
              <w:t>Cris</w:t>
            </w:r>
            <w:proofErr w:type="spellEnd"/>
            <w:r>
              <w:t xml:space="preserve"> Jennings and ask about writing a piece for the LANA newsletter about Lora; let Kathy know the outcome</w:t>
            </w:r>
          </w:p>
          <w:p w:rsidR="00A94477" w:rsidRDefault="00A94477" w:rsidP="000A4E02">
            <w:r w:rsidRPr="00A94477">
              <w:rPr>
                <w:b/>
                <w:u w:val="single"/>
              </w:rPr>
              <w:t>Joy</w:t>
            </w:r>
            <w:r>
              <w:t>:  send Sue a list of people to be thanked (and the reasons) in regard to the Anniversary Show</w:t>
            </w:r>
          </w:p>
          <w:p w:rsidR="00A94477" w:rsidRDefault="00A94477" w:rsidP="000A4E02">
            <w:r w:rsidRPr="00A94477">
              <w:rPr>
                <w:b/>
                <w:u w:val="single"/>
              </w:rPr>
              <w:t>Sue</w:t>
            </w:r>
            <w:r>
              <w:t xml:space="preserve">:  send out thank </w:t>
            </w:r>
            <w:proofErr w:type="spellStart"/>
            <w:r>
              <w:t>you’s</w:t>
            </w:r>
            <w:proofErr w:type="spellEnd"/>
            <w:r>
              <w:t xml:space="preserve"> as per Joy’s email</w:t>
            </w:r>
          </w:p>
          <w:p w:rsidR="00A94477" w:rsidRDefault="00A94477" w:rsidP="000A4E02">
            <w:r w:rsidRPr="00A94477">
              <w:rPr>
                <w:b/>
                <w:u w:val="single"/>
              </w:rPr>
              <w:t>Joy</w:t>
            </w:r>
            <w:r>
              <w:t>:  check on the possibility of embedding the Anniversary show in the Asparagus Festival</w:t>
            </w:r>
          </w:p>
          <w:p w:rsidR="001109E0" w:rsidRDefault="001109E0" w:rsidP="000A4E02">
            <w:r w:rsidRPr="001109E0">
              <w:rPr>
                <w:b/>
                <w:u w:val="single"/>
              </w:rPr>
              <w:t>Kathy</w:t>
            </w:r>
            <w:r>
              <w:t>:  end Joy a pdf version of the latest newsletter</w:t>
            </w:r>
          </w:p>
          <w:p w:rsidR="001109E0" w:rsidRDefault="001109E0" w:rsidP="000A4E02">
            <w:r w:rsidRPr="001109E0">
              <w:rPr>
                <w:b/>
                <w:u w:val="single"/>
              </w:rPr>
              <w:t>Joy:</w:t>
            </w:r>
            <w:r>
              <w:t xml:space="preserve">  send out pdf version of the newsletter to members, especially Michelle</w:t>
            </w:r>
          </w:p>
          <w:p w:rsidR="001109E0" w:rsidRDefault="001109E0" w:rsidP="000A4E02">
            <w:r w:rsidRPr="001109E0">
              <w:rPr>
                <w:b/>
                <w:u w:val="single"/>
              </w:rPr>
              <w:t>Joy:</w:t>
            </w:r>
            <w:r>
              <w:t xml:space="preserve">  find out about registration for the Fiesta Parade and email BOD</w:t>
            </w:r>
          </w:p>
          <w:p w:rsidR="00027D8C" w:rsidRDefault="001109E0" w:rsidP="000A4E02">
            <w:r w:rsidRPr="001109E0">
              <w:rPr>
                <w:b/>
                <w:u w:val="single"/>
              </w:rPr>
              <w:t>Joy</w:t>
            </w:r>
            <w:r>
              <w:t>:  reserve the Sly Park facility</w:t>
            </w:r>
          </w:p>
          <w:p w:rsidR="001109E0" w:rsidRDefault="001109E0" w:rsidP="000A4E02">
            <w:r w:rsidRPr="001109E0">
              <w:rPr>
                <w:b/>
                <w:u w:val="single"/>
              </w:rPr>
              <w:t>Kathy</w:t>
            </w:r>
            <w:r>
              <w:t>:  find out about bags for the Versatility Awards</w:t>
            </w:r>
          </w:p>
          <w:p w:rsidR="001109E0" w:rsidRDefault="001109E0" w:rsidP="000A4E02">
            <w:r w:rsidRPr="001109E0">
              <w:rPr>
                <w:b/>
                <w:u w:val="single"/>
              </w:rPr>
              <w:t>Joy:</w:t>
            </w:r>
            <w:r>
              <w:t xml:space="preserve">  ask Turlock fairgrounds staff about a cancelation date</w:t>
            </w:r>
          </w:p>
          <w:p w:rsidR="001109E0" w:rsidRDefault="001109E0" w:rsidP="000A4E02">
            <w:r w:rsidRPr="001109E0">
              <w:rPr>
                <w:b/>
                <w:u w:val="single"/>
              </w:rPr>
              <w:t>Sue</w:t>
            </w:r>
            <w:r>
              <w:t xml:space="preserve">:  make sure all BOD know about the change of date for June conference call meeting:  </w:t>
            </w:r>
            <w:r w:rsidRPr="001109E0">
              <w:rPr>
                <w:b/>
                <w:u w:val="single"/>
              </w:rPr>
              <w:t>June 6</w:t>
            </w:r>
          </w:p>
          <w:p w:rsidR="001109E0" w:rsidRDefault="001109E0" w:rsidP="000A4E02"/>
          <w:p w:rsidR="001109E0" w:rsidRPr="00C530A4" w:rsidRDefault="001109E0" w:rsidP="000A4E02"/>
        </w:tc>
        <w:tc>
          <w:tcPr>
            <w:tcW w:w="7635" w:type="dxa"/>
          </w:tcPr>
          <w:p w:rsidR="00F41D14" w:rsidRPr="00F41D14" w:rsidRDefault="00F41D14" w:rsidP="009D3E54">
            <w:pPr>
              <w:rPr>
                <w:b/>
                <w:sz w:val="28"/>
                <w:szCs w:val="28"/>
              </w:rPr>
            </w:pPr>
            <w:r w:rsidRPr="00F41D14">
              <w:rPr>
                <w:b/>
                <w:sz w:val="28"/>
                <w:szCs w:val="28"/>
              </w:rPr>
              <w:t>Review of the agenda</w:t>
            </w:r>
          </w:p>
          <w:p w:rsidR="0054685A" w:rsidRDefault="0054685A" w:rsidP="009D3E54">
            <w:pPr>
              <w:rPr>
                <w:sz w:val="24"/>
                <w:szCs w:val="24"/>
              </w:rPr>
            </w:pPr>
            <w:r>
              <w:rPr>
                <w:sz w:val="24"/>
                <w:szCs w:val="24"/>
              </w:rPr>
              <w:t xml:space="preserve">Michelle </w:t>
            </w:r>
            <w:proofErr w:type="spellStart"/>
            <w:r>
              <w:rPr>
                <w:sz w:val="24"/>
                <w:szCs w:val="24"/>
              </w:rPr>
              <w:t>Kutzler</w:t>
            </w:r>
            <w:proofErr w:type="spellEnd"/>
            <w:r>
              <w:rPr>
                <w:sz w:val="24"/>
                <w:szCs w:val="24"/>
              </w:rPr>
              <w:t xml:space="preserve"> called the meeting to order at 7:09.</w:t>
            </w:r>
          </w:p>
          <w:p w:rsidR="00F41D14" w:rsidRPr="00F41D14" w:rsidRDefault="00F41D14" w:rsidP="009D3E54">
            <w:pPr>
              <w:rPr>
                <w:sz w:val="24"/>
                <w:szCs w:val="24"/>
              </w:rPr>
            </w:pPr>
            <w:r w:rsidRPr="00B43773">
              <w:rPr>
                <w:b/>
                <w:sz w:val="24"/>
                <w:szCs w:val="24"/>
                <w:u w:val="single"/>
              </w:rPr>
              <w:t>Revisions:  change of order, request to table items, additions to the agenda, etc.</w:t>
            </w:r>
            <w:r w:rsidR="0054685A">
              <w:rPr>
                <w:sz w:val="24"/>
                <w:szCs w:val="24"/>
              </w:rPr>
              <w:t xml:space="preserve">  No requests for changes to the agenda were made.</w:t>
            </w:r>
          </w:p>
        </w:tc>
      </w:tr>
      <w:tr w:rsidR="00F41D14" w:rsidTr="001109E0">
        <w:trPr>
          <w:trHeight w:val="683"/>
        </w:trPr>
        <w:tc>
          <w:tcPr>
            <w:tcW w:w="3381" w:type="dxa"/>
            <w:vMerge/>
            <w:shd w:val="clear" w:color="auto" w:fill="D6E3BC" w:themeFill="accent3" w:themeFillTint="66"/>
          </w:tcPr>
          <w:p w:rsidR="00F41D14" w:rsidRDefault="00F41D14"/>
        </w:tc>
        <w:tc>
          <w:tcPr>
            <w:tcW w:w="7635" w:type="dxa"/>
          </w:tcPr>
          <w:p w:rsidR="00C143FA" w:rsidRDefault="00F41D14" w:rsidP="00F41D14">
            <w:pPr>
              <w:rPr>
                <w:b/>
                <w:sz w:val="28"/>
                <w:szCs w:val="28"/>
              </w:rPr>
            </w:pPr>
            <w:r w:rsidRPr="00F41D14">
              <w:rPr>
                <w:b/>
                <w:sz w:val="28"/>
                <w:szCs w:val="28"/>
              </w:rPr>
              <w:t xml:space="preserve">Past meeting minutes </w:t>
            </w:r>
          </w:p>
          <w:p w:rsidR="001678B5" w:rsidRPr="009D0B20" w:rsidRDefault="0014020F" w:rsidP="009D0B20">
            <w:pPr>
              <w:pStyle w:val="ListParagraph"/>
              <w:numPr>
                <w:ilvl w:val="0"/>
                <w:numId w:val="21"/>
              </w:numPr>
              <w:rPr>
                <w:b/>
                <w:sz w:val="28"/>
                <w:szCs w:val="28"/>
              </w:rPr>
            </w:pPr>
            <w:r w:rsidRPr="00B43773">
              <w:rPr>
                <w:b/>
                <w:sz w:val="24"/>
                <w:szCs w:val="24"/>
                <w:u w:val="single"/>
              </w:rPr>
              <w:t>Approval of April 11, 2017</w:t>
            </w:r>
            <w:r w:rsidR="0018108B" w:rsidRPr="00B43773">
              <w:rPr>
                <w:b/>
                <w:sz w:val="24"/>
                <w:szCs w:val="24"/>
                <w:u w:val="single"/>
              </w:rPr>
              <w:t xml:space="preserve"> minutes</w:t>
            </w:r>
            <w:r w:rsidR="0054685A">
              <w:rPr>
                <w:sz w:val="24"/>
                <w:szCs w:val="24"/>
              </w:rPr>
              <w:t xml:space="preserve">:  </w:t>
            </w:r>
            <w:r w:rsidR="00B43773" w:rsidRPr="00B43773">
              <w:rPr>
                <w:b/>
                <w:sz w:val="24"/>
                <w:szCs w:val="24"/>
              </w:rPr>
              <w:t>LANA Board action</w:t>
            </w:r>
            <w:r w:rsidR="00B43773">
              <w:rPr>
                <w:sz w:val="24"/>
                <w:szCs w:val="24"/>
              </w:rPr>
              <w:t xml:space="preserve"> - </w:t>
            </w:r>
            <w:r w:rsidR="0054685A">
              <w:rPr>
                <w:sz w:val="24"/>
                <w:szCs w:val="24"/>
              </w:rPr>
              <w:t>Joy moved and Dolly seconded to approve the minutes as w</w:t>
            </w:r>
            <w:r w:rsidR="00B43773">
              <w:rPr>
                <w:sz w:val="24"/>
                <w:szCs w:val="24"/>
              </w:rPr>
              <w:t>ritten.  The minutes were approved unanimously by those on the conference call</w:t>
            </w:r>
            <w:r w:rsidR="0054685A">
              <w:rPr>
                <w:sz w:val="24"/>
                <w:szCs w:val="24"/>
              </w:rPr>
              <w:t>.</w:t>
            </w:r>
          </w:p>
        </w:tc>
      </w:tr>
      <w:tr w:rsidR="00F41D14" w:rsidTr="001109E0">
        <w:trPr>
          <w:trHeight w:val="773"/>
        </w:trPr>
        <w:tc>
          <w:tcPr>
            <w:tcW w:w="3381" w:type="dxa"/>
            <w:vMerge/>
            <w:shd w:val="clear" w:color="auto" w:fill="D6E3BC" w:themeFill="accent3" w:themeFillTint="66"/>
          </w:tcPr>
          <w:p w:rsidR="00F41D14" w:rsidRDefault="00F41D14"/>
        </w:tc>
        <w:tc>
          <w:tcPr>
            <w:tcW w:w="7635" w:type="dxa"/>
          </w:tcPr>
          <w:p w:rsidR="00F41D14" w:rsidRPr="00F41D14" w:rsidRDefault="00F41D14">
            <w:pPr>
              <w:rPr>
                <w:b/>
                <w:sz w:val="28"/>
                <w:szCs w:val="28"/>
              </w:rPr>
            </w:pPr>
            <w:r w:rsidRPr="00F41D14">
              <w:rPr>
                <w:b/>
                <w:sz w:val="28"/>
                <w:szCs w:val="28"/>
              </w:rPr>
              <w:t>Treasurer’s Report</w:t>
            </w:r>
          </w:p>
          <w:p w:rsidR="00B43773" w:rsidRDefault="006215C3" w:rsidP="00B43773">
            <w:pPr>
              <w:pStyle w:val="ListParagraph"/>
              <w:numPr>
                <w:ilvl w:val="0"/>
                <w:numId w:val="21"/>
              </w:numPr>
              <w:rPr>
                <w:sz w:val="24"/>
                <w:szCs w:val="24"/>
              </w:rPr>
            </w:pPr>
            <w:r w:rsidRPr="00B43773">
              <w:rPr>
                <w:b/>
                <w:sz w:val="24"/>
                <w:szCs w:val="24"/>
                <w:u w:val="single"/>
              </w:rPr>
              <w:t>Financial updates/reports</w:t>
            </w:r>
            <w:r w:rsidR="0054685A" w:rsidRPr="00B43773">
              <w:rPr>
                <w:sz w:val="24"/>
                <w:szCs w:val="24"/>
              </w:rPr>
              <w:t xml:space="preserve">:  </w:t>
            </w:r>
            <w:r w:rsidR="00B43773">
              <w:rPr>
                <w:sz w:val="24"/>
                <w:szCs w:val="24"/>
              </w:rPr>
              <w:t>There was</w:t>
            </w:r>
            <w:r w:rsidR="0054685A" w:rsidRPr="00B43773">
              <w:rPr>
                <w:sz w:val="24"/>
                <w:szCs w:val="24"/>
              </w:rPr>
              <w:t xml:space="preserve"> no standard report.  </w:t>
            </w:r>
            <w:r w:rsidR="00B43773">
              <w:rPr>
                <w:sz w:val="24"/>
                <w:szCs w:val="24"/>
              </w:rPr>
              <w:t>Joy reported informally that:</w:t>
            </w:r>
          </w:p>
          <w:p w:rsidR="00B43773" w:rsidRDefault="00B43773" w:rsidP="00A94477">
            <w:pPr>
              <w:pStyle w:val="ListParagraph"/>
              <w:numPr>
                <w:ilvl w:val="1"/>
                <w:numId w:val="21"/>
              </w:numPr>
              <w:rPr>
                <w:sz w:val="24"/>
                <w:szCs w:val="24"/>
              </w:rPr>
            </w:pPr>
            <w:r w:rsidRPr="00B43773">
              <w:rPr>
                <w:sz w:val="24"/>
                <w:szCs w:val="24"/>
              </w:rPr>
              <w:t xml:space="preserve">There have been </w:t>
            </w:r>
            <w:r>
              <w:rPr>
                <w:sz w:val="24"/>
                <w:szCs w:val="24"/>
              </w:rPr>
              <w:t xml:space="preserve">no withdrawals or deposits </w:t>
            </w:r>
            <w:r w:rsidR="00A3409E" w:rsidRPr="00B43773">
              <w:rPr>
                <w:sz w:val="24"/>
                <w:szCs w:val="24"/>
              </w:rPr>
              <w:t>made</w:t>
            </w:r>
            <w:r w:rsidR="0054685A" w:rsidRPr="00B43773">
              <w:rPr>
                <w:sz w:val="24"/>
                <w:szCs w:val="24"/>
              </w:rPr>
              <w:t xml:space="preserve"> to t</w:t>
            </w:r>
            <w:r w:rsidR="00A3409E" w:rsidRPr="00B43773">
              <w:rPr>
                <w:sz w:val="24"/>
                <w:szCs w:val="24"/>
              </w:rPr>
              <w:t xml:space="preserve">he Lifeline account.  </w:t>
            </w:r>
          </w:p>
          <w:p w:rsidR="00027D8C" w:rsidRDefault="00B43773" w:rsidP="0054685A">
            <w:pPr>
              <w:pStyle w:val="ListParagraph"/>
              <w:numPr>
                <w:ilvl w:val="1"/>
                <w:numId w:val="21"/>
              </w:numPr>
              <w:rPr>
                <w:sz w:val="24"/>
                <w:szCs w:val="24"/>
              </w:rPr>
            </w:pPr>
            <w:r>
              <w:rPr>
                <w:sz w:val="24"/>
                <w:szCs w:val="24"/>
              </w:rPr>
              <w:t>There ha</w:t>
            </w:r>
            <w:r w:rsidR="00A3409E" w:rsidRPr="00B43773">
              <w:rPr>
                <w:sz w:val="24"/>
                <w:szCs w:val="24"/>
              </w:rPr>
              <w:t>s</w:t>
            </w:r>
            <w:r w:rsidR="0054685A" w:rsidRPr="00B43773">
              <w:rPr>
                <w:sz w:val="24"/>
                <w:szCs w:val="24"/>
              </w:rPr>
              <w:t xml:space="preserve"> been some general fund activity.</w:t>
            </w:r>
            <w:r>
              <w:rPr>
                <w:sz w:val="24"/>
                <w:szCs w:val="24"/>
              </w:rPr>
              <w:t xml:space="preserve">  </w:t>
            </w:r>
            <w:r w:rsidR="00A3409E" w:rsidRPr="00B43773">
              <w:rPr>
                <w:sz w:val="24"/>
                <w:szCs w:val="24"/>
              </w:rPr>
              <w:t>New m</w:t>
            </w:r>
            <w:r w:rsidR="0054685A" w:rsidRPr="00B43773">
              <w:rPr>
                <w:sz w:val="24"/>
                <w:szCs w:val="24"/>
              </w:rPr>
              <w:t>embership</w:t>
            </w:r>
            <w:r w:rsidR="00A3409E" w:rsidRPr="00B43773">
              <w:rPr>
                <w:sz w:val="24"/>
                <w:szCs w:val="24"/>
              </w:rPr>
              <w:t>s</w:t>
            </w:r>
            <w:r w:rsidR="0054685A" w:rsidRPr="00B43773">
              <w:rPr>
                <w:sz w:val="24"/>
                <w:szCs w:val="24"/>
              </w:rPr>
              <w:t xml:space="preserve"> </w:t>
            </w:r>
            <w:r w:rsidR="00E27A22">
              <w:rPr>
                <w:sz w:val="24"/>
                <w:szCs w:val="24"/>
              </w:rPr>
              <w:t xml:space="preserve">for </w:t>
            </w:r>
            <w:proofErr w:type="spellStart"/>
            <w:r w:rsidR="00E27A22">
              <w:rPr>
                <w:sz w:val="24"/>
                <w:szCs w:val="24"/>
              </w:rPr>
              <w:t>DeeAnn</w:t>
            </w:r>
            <w:proofErr w:type="spellEnd"/>
            <w:r w:rsidR="00E27A22">
              <w:rPr>
                <w:sz w:val="24"/>
                <w:szCs w:val="24"/>
              </w:rPr>
              <w:t xml:space="preserve"> Forrester, </w:t>
            </w:r>
            <w:r>
              <w:rPr>
                <w:sz w:val="24"/>
                <w:szCs w:val="24"/>
              </w:rPr>
              <w:t>Cathy Spalding, and a n</w:t>
            </w:r>
            <w:r w:rsidR="0054685A" w:rsidRPr="00B43773">
              <w:rPr>
                <w:sz w:val="24"/>
                <w:szCs w:val="24"/>
              </w:rPr>
              <w:t xml:space="preserve">ew </w:t>
            </w:r>
            <w:r>
              <w:rPr>
                <w:sz w:val="24"/>
                <w:szCs w:val="24"/>
              </w:rPr>
              <w:t xml:space="preserve">youth member:  </w:t>
            </w:r>
            <w:r w:rsidR="0054685A" w:rsidRPr="00B43773">
              <w:rPr>
                <w:sz w:val="24"/>
                <w:szCs w:val="24"/>
              </w:rPr>
              <w:t>Tal</w:t>
            </w:r>
            <w:r w:rsidR="00027D8C">
              <w:rPr>
                <w:sz w:val="24"/>
                <w:szCs w:val="24"/>
              </w:rPr>
              <w:t>ia Cardiff</w:t>
            </w:r>
            <w:r w:rsidR="0054685A" w:rsidRPr="00B43773">
              <w:rPr>
                <w:sz w:val="24"/>
                <w:szCs w:val="24"/>
              </w:rPr>
              <w:t xml:space="preserve">.  Joy will </w:t>
            </w:r>
            <w:r w:rsidR="00D35194">
              <w:rPr>
                <w:sz w:val="24"/>
                <w:szCs w:val="24"/>
              </w:rPr>
              <w:t>s</w:t>
            </w:r>
            <w:r w:rsidR="0054685A" w:rsidRPr="00B43773">
              <w:rPr>
                <w:sz w:val="24"/>
                <w:szCs w:val="24"/>
              </w:rPr>
              <w:t>end Sue the scanned membership forms.</w:t>
            </w:r>
          </w:p>
          <w:p w:rsidR="0054685A" w:rsidRPr="00027D8C" w:rsidRDefault="0054685A" w:rsidP="00027D8C">
            <w:pPr>
              <w:pStyle w:val="ListParagraph"/>
              <w:numPr>
                <w:ilvl w:val="0"/>
                <w:numId w:val="21"/>
              </w:numPr>
              <w:rPr>
                <w:b/>
                <w:sz w:val="24"/>
                <w:szCs w:val="24"/>
                <w:u w:val="single"/>
              </w:rPr>
            </w:pPr>
            <w:r w:rsidRPr="00027D8C">
              <w:rPr>
                <w:b/>
                <w:sz w:val="24"/>
                <w:szCs w:val="24"/>
                <w:u w:val="single"/>
              </w:rPr>
              <w:t xml:space="preserve">Party Show Finances:  </w:t>
            </w:r>
          </w:p>
          <w:p w:rsidR="0054685A" w:rsidRDefault="00A94477" w:rsidP="00027D8C">
            <w:pPr>
              <w:pStyle w:val="ListParagraph"/>
              <w:numPr>
                <w:ilvl w:val="1"/>
                <w:numId w:val="21"/>
              </w:numPr>
              <w:rPr>
                <w:sz w:val="24"/>
                <w:szCs w:val="24"/>
              </w:rPr>
            </w:pPr>
            <w:r>
              <w:rPr>
                <w:sz w:val="24"/>
                <w:szCs w:val="24"/>
              </w:rPr>
              <w:t xml:space="preserve">Income:  </w:t>
            </w:r>
            <w:r w:rsidR="0054685A" w:rsidRPr="00027D8C">
              <w:rPr>
                <w:sz w:val="24"/>
                <w:szCs w:val="24"/>
              </w:rPr>
              <w:t>$</w:t>
            </w:r>
            <w:r>
              <w:rPr>
                <w:sz w:val="24"/>
                <w:szCs w:val="24"/>
              </w:rPr>
              <w:t xml:space="preserve">4, 175 </w:t>
            </w:r>
          </w:p>
          <w:p w:rsidR="00A94477" w:rsidRDefault="00027D8C" w:rsidP="0014020F">
            <w:pPr>
              <w:pStyle w:val="ListParagraph"/>
              <w:numPr>
                <w:ilvl w:val="1"/>
                <w:numId w:val="21"/>
              </w:numPr>
              <w:rPr>
                <w:sz w:val="24"/>
                <w:szCs w:val="24"/>
              </w:rPr>
            </w:pPr>
            <w:r>
              <w:rPr>
                <w:sz w:val="24"/>
                <w:szCs w:val="24"/>
              </w:rPr>
              <w:t>Current e</w:t>
            </w:r>
            <w:r w:rsidR="0054685A" w:rsidRPr="00027D8C">
              <w:rPr>
                <w:sz w:val="24"/>
                <w:szCs w:val="24"/>
              </w:rPr>
              <w:t>xpenses:</w:t>
            </w:r>
            <w:r>
              <w:rPr>
                <w:sz w:val="24"/>
                <w:szCs w:val="24"/>
              </w:rPr>
              <w:t xml:space="preserve"> </w:t>
            </w:r>
            <w:r w:rsidR="0054685A" w:rsidRPr="00027D8C">
              <w:rPr>
                <w:sz w:val="24"/>
                <w:szCs w:val="24"/>
              </w:rPr>
              <w:t xml:space="preserve"> $1100 judge fees </w:t>
            </w:r>
            <w:r>
              <w:rPr>
                <w:sz w:val="24"/>
                <w:szCs w:val="24"/>
              </w:rPr>
              <w:t>+ expenses</w:t>
            </w:r>
            <w:r w:rsidR="00F35B11" w:rsidRPr="00027D8C">
              <w:rPr>
                <w:sz w:val="24"/>
                <w:szCs w:val="24"/>
              </w:rPr>
              <w:t xml:space="preserve"> (w/o dinner or lunch)</w:t>
            </w:r>
            <w:r w:rsidR="00A94477">
              <w:rPr>
                <w:sz w:val="24"/>
                <w:szCs w:val="24"/>
              </w:rPr>
              <w:t xml:space="preserve"> </w:t>
            </w:r>
            <w:r>
              <w:rPr>
                <w:sz w:val="24"/>
                <w:szCs w:val="24"/>
              </w:rPr>
              <w:t>Note:  Someone picked up the judges’</w:t>
            </w:r>
            <w:r w:rsidR="00F35B11" w:rsidRPr="00027D8C">
              <w:rPr>
                <w:sz w:val="24"/>
                <w:szCs w:val="24"/>
              </w:rPr>
              <w:t xml:space="preserve"> airline tickets as an anonymous sponsorship.  That</w:t>
            </w:r>
            <w:r>
              <w:rPr>
                <w:sz w:val="24"/>
                <w:szCs w:val="24"/>
              </w:rPr>
              <w:t xml:space="preserve">’s </w:t>
            </w:r>
            <w:proofErr w:type="gramStart"/>
            <w:r>
              <w:rPr>
                <w:sz w:val="24"/>
                <w:szCs w:val="24"/>
              </w:rPr>
              <w:t>a</w:t>
            </w:r>
            <w:proofErr w:type="gramEnd"/>
            <w:r>
              <w:rPr>
                <w:sz w:val="24"/>
                <w:szCs w:val="24"/>
              </w:rPr>
              <w:t xml:space="preserve"> $800 -</w:t>
            </w:r>
            <w:r w:rsidR="00F35B11" w:rsidRPr="00027D8C">
              <w:rPr>
                <w:sz w:val="24"/>
                <w:szCs w:val="24"/>
              </w:rPr>
              <w:t xml:space="preserve"> $1000 savings.  There should be a thank you to the anonymous sponsor on the website and in the next newsletter.</w:t>
            </w:r>
            <w:r>
              <w:rPr>
                <w:sz w:val="24"/>
                <w:szCs w:val="24"/>
              </w:rPr>
              <w:t xml:space="preserve">  </w:t>
            </w:r>
            <w:r w:rsidR="00F35B11" w:rsidRPr="00027D8C">
              <w:rPr>
                <w:sz w:val="24"/>
                <w:szCs w:val="24"/>
              </w:rPr>
              <w:t>$13</w:t>
            </w:r>
            <w:r w:rsidR="00A94477">
              <w:rPr>
                <w:sz w:val="24"/>
                <w:szCs w:val="24"/>
              </w:rPr>
              <w:t>00 facilities ($500 deposit to b</w:t>
            </w:r>
            <w:r w:rsidR="00F35B11" w:rsidRPr="00027D8C">
              <w:rPr>
                <w:sz w:val="24"/>
                <w:szCs w:val="24"/>
              </w:rPr>
              <w:t xml:space="preserve">e reconciled with the number of tables and chairs used) </w:t>
            </w:r>
          </w:p>
          <w:p w:rsidR="00A94477" w:rsidRDefault="00A94477" w:rsidP="0014020F">
            <w:pPr>
              <w:pStyle w:val="ListParagraph"/>
              <w:numPr>
                <w:ilvl w:val="1"/>
                <w:numId w:val="21"/>
              </w:numPr>
              <w:rPr>
                <w:sz w:val="24"/>
                <w:szCs w:val="24"/>
              </w:rPr>
            </w:pPr>
            <w:r>
              <w:rPr>
                <w:sz w:val="24"/>
                <w:szCs w:val="24"/>
              </w:rPr>
              <w:t>Outstanding expenses:  some additional judges’ expenses (beyond the estimated $100), cost for food, etc.</w:t>
            </w:r>
          </w:p>
          <w:p w:rsidR="0054685A" w:rsidRPr="00A94477" w:rsidRDefault="00A94477" w:rsidP="0014020F">
            <w:pPr>
              <w:pStyle w:val="ListParagraph"/>
              <w:numPr>
                <w:ilvl w:val="1"/>
                <w:numId w:val="21"/>
              </w:numPr>
              <w:rPr>
                <w:sz w:val="24"/>
                <w:szCs w:val="24"/>
              </w:rPr>
            </w:pPr>
            <w:r>
              <w:rPr>
                <w:sz w:val="24"/>
                <w:szCs w:val="24"/>
              </w:rPr>
              <w:t xml:space="preserve">Tentative net profit: </w:t>
            </w:r>
            <w:r w:rsidR="00F35B11" w:rsidRPr="00027D8C">
              <w:rPr>
                <w:sz w:val="24"/>
                <w:szCs w:val="24"/>
              </w:rPr>
              <w:t xml:space="preserve">$538.  Without the anonymous sponsor, we would be in the hole.  </w:t>
            </w:r>
          </w:p>
        </w:tc>
      </w:tr>
      <w:tr w:rsidR="00F41D14" w:rsidTr="001109E0">
        <w:trPr>
          <w:trHeight w:val="710"/>
        </w:trPr>
        <w:tc>
          <w:tcPr>
            <w:tcW w:w="3381" w:type="dxa"/>
            <w:vMerge/>
            <w:shd w:val="clear" w:color="auto" w:fill="D6E3BC" w:themeFill="accent3" w:themeFillTint="66"/>
          </w:tcPr>
          <w:p w:rsidR="00F41D14" w:rsidRDefault="00F41D14"/>
        </w:tc>
        <w:tc>
          <w:tcPr>
            <w:tcW w:w="7635" w:type="dxa"/>
          </w:tcPr>
          <w:p w:rsidR="00C143FA" w:rsidRDefault="00F41D14" w:rsidP="00C143FA">
            <w:pPr>
              <w:rPr>
                <w:b/>
                <w:sz w:val="28"/>
                <w:szCs w:val="28"/>
              </w:rPr>
            </w:pPr>
            <w:r w:rsidRPr="00F41D14">
              <w:rPr>
                <w:b/>
                <w:sz w:val="28"/>
                <w:szCs w:val="28"/>
              </w:rPr>
              <w:t>Secretary’s Report</w:t>
            </w:r>
          </w:p>
          <w:p w:rsidR="002F2C87" w:rsidRPr="0014020F" w:rsidRDefault="0018108B" w:rsidP="009D0B20">
            <w:pPr>
              <w:pStyle w:val="ListParagraph"/>
              <w:numPr>
                <w:ilvl w:val="0"/>
                <w:numId w:val="22"/>
              </w:numPr>
              <w:rPr>
                <w:b/>
                <w:sz w:val="28"/>
                <w:szCs w:val="28"/>
              </w:rPr>
            </w:pPr>
            <w:r w:rsidRPr="00A94477">
              <w:rPr>
                <w:b/>
                <w:sz w:val="24"/>
                <w:szCs w:val="24"/>
                <w:u w:val="single"/>
              </w:rPr>
              <w:t>Update on written and email communications</w:t>
            </w:r>
            <w:r w:rsidR="009F609F">
              <w:rPr>
                <w:sz w:val="24"/>
                <w:szCs w:val="24"/>
              </w:rPr>
              <w:t>:  There has been no activities</w:t>
            </w:r>
          </w:p>
          <w:p w:rsidR="0014020F" w:rsidRPr="009D0B20" w:rsidRDefault="0014020F" w:rsidP="00A94477">
            <w:pPr>
              <w:pStyle w:val="ListParagraph"/>
              <w:numPr>
                <w:ilvl w:val="0"/>
                <w:numId w:val="22"/>
              </w:numPr>
              <w:rPr>
                <w:b/>
                <w:sz w:val="28"/>
                <w:szCs w:val="28"/>
              </w:rPr>
            </w:pPr>
            <w:r w:rsidRPr="00A94477">
              <w:rPr>
                <w:b/>
                <w:sz w:val="24"/>
                <w:szCs w:val="24"/>
                <w:u w:val="single"/>
              </w:rPr>
              <w:t>Lora Crawford’s passing</w:t>
            </w:r>
            <w:r w:rsidR="00A3409E">
              <w:rPr>
                <w:sz w:val="24"/>
                <w:szCs w:val="24"/>
              </w:rPr>
              <w:t xml:space="preserve">:  Can we put some kind of a memorial on our web page?  </w:t>
            </w:r>
            <w:r w:rsidR="00A94477">
              <w:rPr>
                <w:sz w:val="24"/>
                <w:szCs w:val="24"/>
              </w:rPr>
              <w:t xml:space="preserve">Joy will look into the possibility of having a “board” where people could post their memories.  We can put out a request for photos and memories to be posted.  </w:t>
            </w:r>
            <w:r w:rsidR="009F609F">
              <w:rPr>
                <w:sz w:val="24"/>
                <w:szCs w:val="24"/>
              </w:rPr>
              <w:t xml:space="preserve">Kathy shared that the Susan </w:t>
            </w:r>
            <w:proofErr w:type="spellStart"/>
            <w:r w:rsidR="009F609F">
              <w:rPr>
                <w:sz w:val="24"/>
                <w:szCs w:val="24"/>
              </w:rPr>
              <w:t>Rootness</w:t>
            </w:r>
            <w:proofErr w:type="spellEnd"/>
            <w:r w:rsidR="009F609F">
              <w:rPr>
                <w:sz w:val="24"/>
                <w:szCs w:val="24"/>
              </w:rPr>
              <w:t xml:space="preserve"> Award at State Fair will be renamed for Lora Crawford.  Kathy has asked Judy Johnson to write an article for the newsletter that would yield </w:t>
            </w:r>
          </w:p>
        </w:tc>
      </w:tr>
      <w:tr w:rsidR="00A94477" w:rsidTr="00A94477">
        <w:trPr>
          <w:trHeight w:val="710"/>
        </w:trPr>
        <w:tc>
          <w:tcPr>
            <w:tcW w:w="11016" w:type="dxa"/>
            <w:gridSpan w:val="2"/>
            <w:shd w:val="clear" w:color="auto" w:fill="FFFFFF" w:themeFill="background1"/>
          </w:tcPr>
          <w:p w:rsidR="00A94477" w:rsidRDefault="00A94477" w:rsidP="00A94477">
            <w:pPr>
              <w:rPr>
                <w:b/>
                <w:sz w:val="28"/>
                <w:szCs w:val="28"/>
              </w:rPr>
            </w:pPr>
            <w:proofErr w:type="gramStart"/>
            <w:r>
              <w:rPr>
                <w:sz w:val="24"/>
                <w:szCs w:val="24"/>
              </w:rPr>
              <w:lastRenderedPageBreak/>
              <w:t>some</w:t>
            </w:r>
            <w:proofErr w:type="gramEnd"/>
            <w:r>
              <w:rPr>
                <w:sz w:val="24"/>
                <w:szCs w:val="24"/>
              </w:rPr>
              <w:t xml:space="preserve"> information for a memorial section on the website.  </w:t>
            </w:r>
            <w:proofErr w:type="spellStart"/>
            <w:r>
              <w:rPr>
                <w:sz w:val="24"/>
                <w:szCs w:val="24"/>
              </w:rPr>
              <w:t>Cris</w:t>
            </w:r>
            <w:proofErr w:type="spellEnd"/>
            <w:r>
              <w:rPr>
                <w:sz w:val="24"/>
                <w:szCs w:val="24"/>
              </w:rPr>
              <w:t xml:space="preserve"> Jennings could write a good one.  Cathy offered to contact </w:t>
            </w:r>
            <w:proofErr w:type="spellStart"/>
            <w:r>
              <w:rPr>
                <w:sz w:val="24"/>
                <w:szCs w:val="24"/>
              </w:rPr>
              <w:t>Cris</w:t>
            </w:r>
            <w:proofErr w:type="spellEnd"/>
            <w:r>
              <w:rPr>
                <w:sz w:val="24"/>
                <w:szCs w:val="24"/>
              </w:rPr>
              <w:t xml:space="preserve"> and then report back to Kathy who will share with Joy.  </w:t>
            </w:r>
          </w:p>
        </w:tc>
      </w:tr>
      <w:tr w:rsidR="00A94477" w:rsidTr="009008B0">
        <w:trPr>
          <w:trHeight w:val="800"/>
        </w:trPr>
        <w:tc>
          <w:tcPr>
            <w:tcW w:w="11016" w:type="dxa"/>
            <w:gridSpan w:val="2"/>
            <w:shd w:val="clear" w:color="auto" w:fill="FFFFFF" w:themeFill="background1"/>
          </w:tcPr>
          <w:p w:rsidR="00A94477" w:rsidRDefault="00A94477" w:rsidP="00A94477">
            <w:pPr>
              <w:rPr>
                <w:rFonts w:cstheme="minorHAnsi"/>
                <w:b/>
                <w:sz w:val="28"/>
                <w:szCs w:val="28"/>
              </w:rPr>
            </w:pPr>
            <w:r w:rsidRPr="009955A4">
              <w:rPr>
                <w:rFonts w:cstheme="minorHAnsi"/>
                <w:b/>
                <w:sz w:val="28"/>
                <w:szCs w:val="28"/>
              </w:rPr>
              <w:t>LANA’s 35</w:t>
            </w:r>
            <w:r w:rsidRPr="009955A4">
              <w:rPr>
                <w:rFonts w:cstheme="minorHAnsi"/>
                <w:b/>
                <w:sz w:val="28"/>
                <w:szCs w:val="28"/>
                <w:vertAlign w:val="superscript"/>
              </w:rPr>
              <w:t>th</w:t>
            </w:r>
            <w:r w:rsidRPr="009955A4">
              <w:rPr>
                <w:rFonts w:cstheme="minorHAnsi"/>
                <w:b/>
                <w:sz w:val="28"/>
                <w:szCs w:val="28"/>
              </w:rPr>
              <w:t xml:space="preserve"> An</w:t>
            </w:r>
            <w:r>
              <w:rPr>
                <w:rFonts w:cstheme="minorHAnsi"/>
                <w:b/>
                <w:sz w:val="28"/>
                <w:szCs w:val="28"/>
              </w:rPr>
              <w:t>niversary Party Lama Show debrief</w:t>
            </w:r>
          </w:p>
          <w:p w:rsidR="00A94477" w:rsidRDefault="00A94477" w:rsidP="00A94477">
            <w:pPr>
              <w:pStyle w:val="ListParagraph"/>
              <w:numPr>
                <w:ilvl w:val="0"/>
                <w:numId w:val="22"/>
              </w:numPr>
              <w:rPr>
                <w:rFonts w:cstheme="minorHAnsi"/>
                <w:sz w:val="24"/>
                <w:szCs w:val="24"/>
              </w:rPr>
            </w:pPr>
            <w:r w:rsidRPr="00C21F81">
              <w:rPr>
                <w:rFonts w:cstheme="minorHAnsi"/>
                <w:b/>
                <w:sz w:val="24"/>
                <w:szCs w:val="24"/>
                <w:u w:val="single"/>
              </w:rPr>
              <w:t>Participation</w:t>
            </w:r>
            <w:r>
              <w:rPr>
                <w:rFonts w:cstheme="minorHAnsi"/>
                <w:sz w:val="24"/>
                <w:szCs w:val="24"/>
              </w:rPr>
              <w:t>:  There were 31 llamas and 12 ranches.  There were no 4H groups, and 2 intermediates and 2 sub-juniors attended.  There were 12 or so shorn fleeces and then some alpaca fleeces as well.</w:t>
            </w:r>
          </w:p>
          <w:p w:rsidR="00A94477" w:rsidRDefault="00A94477" w:rsidP="00A94477">
            <w:pPr>
              <w:pStyle w:val="ListParagraph"/>
              <w:numPr>
                <w:ilvl w:val="0"/>
                <w:numId w:val="22"/>
              </w:numPr>
              <w:rPr>
                <w:rFonts w:cstheme="minorHAnsi"/>
                <w:sz w:val="24"/>
                <w:szCs w:val="24"/>
              </w:rPr>
            </w:pPr>
            <w:r w:rsidRPr="00C21F81">
              <w:rPr>
                <w:rFonts w:cstheme="minorHAnsi"/>
                <w:b/>
                <w:sz w:val="24"/>
                <w:szCs w:val="24"/>
                <w:u w:val="single"/>
              </w:rPr>
              <w:t>Highlights</w:t>
            </w:r>
            <w:r>
              <w:rPr>
                <w:rFonts w:cstheme="minorHAnsi"/>
                <w:sz w:val="24"/>
                <w:szCs w:val="24"/>
              </w:rPr>
              <w:t>:  $494 raised in the silent auction.  $65 in bingo fees.  People were happy wi</w:t>
            </w:r>
            <w:r w:rsidR="00D35194">
              <w:rPr>
                <w:rFonts w:cstheme="minorHAnsi"/>
                <w:sz w:val="24"/>
                <w:szCs w:val="24"/>
              </w:rPr>
              <w:t>th the show.  They were short a few Grand Champion</w:t>
            </w:r>
            <w:r>
              <w:rPr>
                <w:rFonts w:cstheme="minorHAnsi"/>
                <w:sz w:val="24"/>
                <w:szCs w:val="24"/>
              </w:rPr>
              <w:t xml:space="preserve"> ribbons.  Lisa paid for the judges’ rooms and for the best of show ribbons.  Joy will send Sue a list of people who need to be thanks and Sue will send a thank </w:t>
            </w:r>
            <w:proofErr w:type="spellStart"/>
            <w:r>
              <w:rPr>
                <w:rFonts w:cstheme="minorHAnsi"/>
                <w:sz w:val="24"/>
                <w:szCs w:val="24"/>
              </w:rPr>
              <w:t>you’s</w:t>
            </w:r>
            <w:proofErr w:type="spellEnd"/>
            <w:r>
              <w:rPr>
                <w:rFonts w:cstheme="minorHAnsi"/>
                <w:sz w:val="24"/>
                <w:szCs w:val="24"/>
              </w:rPr>
              <w:t xml:space="preserve"> to the appropriate parties.  </w:t>
            </w:r>
            <w:bookmarkStart w:id="0" w:name="_GoBack"/>
            <w:bookmarkEnd w:id="0"/>
          </w:p>
          <w:p w:rsidR="00A94477" w:rsidRPr="00A94477" w:rsidRDefault="00A94477" w:rsidP="00A94477">
            <w:pPr>
              <w:pStyle w:val="ListParagraph"/>
              <w:numPr>
                <w:ilvl w:val="0"/>
                <w:numId w:val="22"/>
              </w:numPr>
              <w:rPr>
                <w:rFonts w:cstheme="minorHAnsi"/>
                <w:sz w:val="24"/>
                <w:szCs w:val="24"/>
              </w:rPr>
            </w:pPr>
            <w:r w:rsidRPr="00A94477">
              <w:rPr>
                <w:rFonts w:cstheme="minorHAnsi"/>
                <w:b/>
                <w:sz w:val="24"/>
                <w:szCs w:val="24"/>
                <w:u w:val="single"/>
              </w:rPr>
              <w:t>Future</w:t>
            </w:r>
            <w:r w:rsidRPr="00A94477">
              <w:rPr>
                <w:rFonts w:cstheme="minorHAnsi"/>
                <w:sz w:val="24"/>
                <w:szCs w:val="24"/>
              </w:rPr>
              <w:t xml:space="preserve">:  Is it counterintuitive to address diminishing participation with more shows?  Joy’s point is more that it is about decreasing the costs rather than dropping shows.  Will increased entry fees help to cover the escalating costs of putting on shows?  We can calculate the actual costs and the necessary entry fees that would have to cover those costs.  </w:t>
            </w:r>
            <w:r w:rsidRPr="00A94477">
              <w:rPr>
                <w:sz w:val="24"/>
                <w:szCs w:val="24"/>
              </w:rPr>
              <w:t xml:space="preserve">Should we consider </w:t>
            </w:r>
            <w:r>
              <w:rPr>
                <w:sz w:val="24"/>
                <w:szCs w:val="24"/>
              </w:rPr>
              <w:t xml:space="preserve">scheduling </w:t>
            </w:r>
            <w:r w:rsidRPr="00A94477">
              <w:rPr>
                <w:sz w:val="24"/>
                <w:szCs w:val="24"/>
              </w:rPr>
              <w:t xml:space="preserve">this </w:t>
            </w:r>
            <w:r>
              <w:rPr>
                <w:sz w:val="24"/>
                <w:szCs w:val="24"/>
              </w:rPr>
              <w:t xml:space="preserve">show </w:t>
            </w:r>
            <w:r w:rsidRPr="00A94477">
              <w:rPr>
                <w:sz w:val="24"/>
                <w:szCs w:val="24"/>
              </w:rPr>
              <w:t xml:space="preserve">during the Asparagus Festival to try and save the facilities fees? </w:t>
            </w:r>
            <w:r w:rsidR="001109E0">
              <w:rPr>
                <w:sz w:val="24"/>
                <w:szCs w:val="24"/>
              </w:rPr>
              <w:t xml:space="preserve">This might crowd the date for the Kids &amp; Camelids Show. </w:t>
            </w:r>
            <w:r w:rsidRPr="00A94477">
              <w:rPr>
                <w:sz w:val="24"/>
                <w:szCs w:val="24"/>
              </w:rPr>
              <w:t xml:space="preserve"> Do we want to get together this sum</w:t>
            </w:r>
            <w:r>
              <w:rPr>
                <w:sz w:val="24"/>
                <w:szCs w:val="24"/>
              </w:rPr>
              <w:t xml:space="preserve">mer to have a ribbon party? </w:t>
            </w:r>
            <w:r w:rsidR="001109E0">
              <w:rPr>
                <w:sz w:val="24"/>
                <w:szCs w:val="24"/>
              </w:rPr>
              <w:t xml:space="preserve"> </w:t>
            </w:r>
          </w:p>
        </w:tc>
      </w:tr>
      <w:tr w:rsidR="00A94477" w:rsidTr="00501D8A">
        <w:trPr>
          <w:trHeight w:val="800"/>
        </w:trPr>
        <w:tc>
          <w:tcPr>
            <w:tcW w:w="11016" w:type="dxa"/>
            <w:gridSpan w:val="2"/>
            <w:shd w:val="clear" w:color="auto" w:fill="FFFFFF" w:themeFill="background1"/>
          </w:tcPr>
          <w:p w:rsidR="00A94477" w:rsidRDefault="00A94477" w:rsidP="00A94477">
            <w:pPr>
              <w:rPr>
                <w:b/>
                <w:sz w:val="28"/>
                <w:szCs w:val="28"/>
              </w:rPr>
            </w:pPr>
            <w:r>
              <w:rPr>
                <w:b/>
                <w:sz w:val="28"/>
                <w:szCs w:val="28"/>
              </w:rPr>
              <w:t>Newsletter</w:t>
            </w:r>
          </w:p>
          <w:p w:rsidR="00A94477" w:rsidRDefault="00A94477" w:rsidP="00A94477">
            <w:pPr>
              <w:rPr>
                <w:b/>
                <w:sz w:val="28"/>
                <w:szCs w:val="28"/>
              </w:rPr>
            </w:pPr>
            <w:r>
              <w:rPr>
                <w:sz w:val="24"/>
                <w:szCs w:val="24"/>
              </w:rPr>
              <w:t>The latest newsletter was really fabulous.  There are lots of photos of the kids from the Kids and Camelids Show.  Kathy did a great job of highlighting the youth.  Kathy requested more “stuff.”</w:t>
            </w:r>
            <w:r w:rsidR="001109E0">
              <w:rPr>
                <w:sz w:val="24"/>
                <w:szCs w:val="24"/>
              </w:rPr>
              <w:t xml:space="preserve">  What about the Party Show?  The Sly Park event</w:t>
            </w:r>
            <w:r>
              <w:rPr>
                <w:sz w:val="24"/>
                <w:szCs w:val="24"/>
              </w:rPr>
              <w:t>?  The Parade?  Michelle asked about the possibility of printing it or saving it to pdf.  Kathy said that she will share the pdf with Joy who can send it out.  Michelle requested a copy.</w:t>
            </w:r>
          </w:p>
        </w:tc>
      </w:tr>
      <w:tr w:rsidR="001109E0" w:rsidTr="00F7017B">
        <w:trPr>
          <w:trHeight w:val="800"/>
        </w:trPr>
        <w:tc>
          <w:tcPr>
            <w:tcW w:w="11016" w:type="dxa"/>
            <w:gridSpan w:val="2"/>
            <w:shd w:val="clear" w:color="auto" w:fill="FFFFFF" w:themeFill="background1"/>
          </w:tcPr>
          <w:p w:rsidR="001109E0" w:rsidRDefault="001109E0" w:rsidP="00A94477">
            <w:pPr>
              <w:rPr>
                <w:b/>
                <w:sz w:val="28"/>
                <w:szCs w:val="28"/>
              </w:rPr>
            </w:pPr>
            <w:r>
              <w:rPr>
                <w:b/>
                <w:sz w:val="28"/>
                <w:szCs w:val="28"/>
              </w:rPr>
              <w:t>Fiesta Parade Plans</w:t>
            </w:r>
          </w:p>
          <w:p w:rsidR="001109E0" w:rsidRDefault="001109E0" w:rsidP="00A94477">
            <w:pPr>
              <w:rPr>
                <w:b/>
                <w:sz w:val="28"/>
                <w:szCs w:val="28"/>
              </w:rPr>
            </w:pPr>
            <w:r>
              <w:rPr>
                <w:sz w:val="24"/>
                <w:szCs w:val="24"/>
              </w:rPr>
              <w:t xml:space="preserve">Joy may have missed the deadline for entering.  Joy will go to the office tomorrow and beg to register late.  Joy will email us with what happens.  Stay tuned.  </w:t>
            </w:r>
            <w:r>
              <w:t xml:space="preserve">  </w:t>
            </w:r>
          </w:p>
        </w:tc>
      </w:tr>
      <w:tr w:rsidR="001109E0" w:rsidTr="00785397">
        <w:trPr>
          <w:trHeight w:val="800"/>
        </w:trPr>
        <w:tc>
          <w:tcPr>
            <w:tcW w:w="11016" w:type="dxa"/>
            <w:gridSpan w:val="2"/>
            <w:shd w:val="clear" w:color="auto" w:fill="FFFFFF" w:themeFill="background1"/>
          </w:tcPr>
          <w:p w:rsidR="001109E0" w:rsidRDefault="001109E0" w:rsidP="00A94477">
            <w:pPr>
              <w:rPr>
                <w:b/>
                <w:sz w:val="28"/>
                <w:szCs w:val="28"/>
              </w:rPr>
            </w:pPr>
            <w:r>
              <w:rPr>
                <w:b/>
                <w:sz w:val="28"/>
                <w:szCs w:val="28"/>
              </w:rPr>
              <w:t>Sly Park Outing – Plans to Date</w:t>
            </w:r>
          </w:p>
          <w:p w:rsidR="001109E0" w:rsidRPr="00B43773" w:rsidRDefault="001109E0" w:rsidP="001109E0">
            <w:pPr>
              <w:rPr>
                <w:sz w:val="24"/>
                <w:szCs w:val="24"/>
              </w:rPr>
            </w:pPr>
            <w:r>
              <w:rPr>
                <w:sz w:val="24"/>
                <w:szCs w:val="24"/>
              </w:rPr>
              <w:t>There is a Save the Date flyer in the latest newsletter.  Joy has to reserve it NOW.  The dates are still available.  The cost:  $630 for all 9 sites.  That is $70 per site.  How about $100 a site for the weekend for non-LANA members and $75 per site for LANA members?  Joy will reserve the site.  They have panels there to set up stalling for the animals.  We need to put together a list for people of supplies to bring.   Sue promised to pay the difference of whatever won’t be made up with paying campers to ensure that the event is “on.”</w:t>
            </w:r>
          </w:p>
        </w:tc>
      </w:tr>
      <w:tr w:rsidR="001109E0" w:rsidTr="006C78E8">
        <w:trPr>
          <w:trHeight w:val="800"/>
        </w:trPr>
        <w:tc>
          <w:tcPr>
            <w:tcW w:w="11016" w:type="dxa"/>
            <w:gridSpan w:val="2"/>
            <w:shd w:val="clear" w:color="auto" w:fill="FFFFFF" w:themeFill="background1"/>
          </w:tcPr>
          <w:p w:rsidR="001109E0" w:rsidRDefault="001109E0" w:rsidP="00A94477">
            <w:pPr>
              <w:rPr>
                <w:b/>
                <w:sz w:val="28"/>
                <w:szCs w:val="28"/>
              </w:rPr>
            </w:pPr>
            <w:r>
              <w:rPr>
                <w:b/>
                <w:sz w:val="28"/>
                <w:szCs w:val="28"/>
              </w:rPr>
              <w:t>Versatility Award</w:t>
            </w:r>
          </w:p>
          <w:p w:rsidR="001109E0" w:rsidRPr="00B43773" w:rsidRDefault="001109E0" w:rsidP="00A94477">
            <w:pPr>
              <w:rPr>
                <w:sz w:val="24"/>
                <w:szCs w:val="24"/>
              </w:rPr>
            </w:pPr>
            <w:r>
              <w:rPr>
                <w:sz w:val="24"/>
                <w:szCs w:val="24"/>
              </w:rPr>
              <w:t xml:space="preserve">An e-Blast went out for Versatility at Nationals.  The ALSA Office need to include that there are male, female and non-breeder categories in future e-Blasts.  Kathy reached out to Nancy Sutton re bags but no response.  </w:t>
            </w:r>
          </w:p>
        </w:tc>
      </w:tr>
      <w:tr w:rsidR="001109E0" w:rsidTr="0013293F">
        <w:trPr>
          <w:trHeight w:val="800"/>
        </w:trPr>
        <w:tc>
          <w:tcPr>
            <w:tcW w:w="11016" w:type="dxa"/>
            <w:gridSpan w:val="2"/>
            <w:shd w:val="clear" w:color="auto" w:fill="FFFFFF" w:themeFill="background1"/>
          </w:tcPr>
          <w:p w:rsidR="001109E0" w:rsidRDefault="001109E0" w:rsidP="00A94477">
            <w:pPr>
              <w:rPr>
                <w:b/>
                <w:sz w:val="28"/>
                <w:szCs w:val="28"/>
              </w:rPr>
            </w:pPr>
            <w:r>
              <w:rPr>
                <w:b/>
                <w:sz w:val="28"/>
                <w:szCs w:val="28"/>
              </w:rPr>
              <w:t>Kids and Camelids 2018</w:t>
            </w:r>
          </w:p>
          <w:p w:rsidR="001109E0" w:rsidRPr="00B43773" w:rsidRDefault="001109E0" w:rsidP="001109E0">
            <w:pPr>
              <w:rPr>
                <w:sz w:val="24"/>
                <w:szCs w:val="24"/>
              </w:rPr>
            </w:pPr>
            <w:r w:rsidRPr="001109E0">
              <w:rPr>
                <w:b/>
                <w:sz w:val="24"/>
                <w:szCs w:val="24"/>
                <w:u w:val="single"/>
              </w:rPr>
              <w:t>Turlock Fairgrounds reserved for April 14</w:t>
            </w:r>
            <w:r>
              <w:rPr>
                <w:sz w:val="24"/>
                <w:szCs w:val="24"/>
              </w:rPr>
              <w:t xml:space="preserve">.  Joy will ask about canceling and what the deadline.  The flyer will indicate a drop dead date and if we don’t have 15 registered by that date, we will cancel.   </w:t>
            </w:r>
          </w:p>
        </w:tc>
      </w:tr>
      <w:tr w:rsidR="001109E0" w:rsidTr="001109E0">
        <w:trPr>
          <w:trHeight w:val="710"/>
        </w:trPr>
        <w:tc>
          <w:tcPr>
            <w:tcW w:w="11016" w:type="dxa"/>
            <w:gridSpan w:val="2"/>
            <w:shd w:val="clear" w:color="auto" w:fill="FFFFFF" w:themeFill="background1"/>
          </w:tcPr>
          <w:p w:rsidR="001109E0" w:rsidRPr="001370BF" w:rsidRDefault="001109E0" w:rsidP="00A94477">
            <w:pPr>
              <w:rPr>
                <w:b/>
                <w:sz w:val="28"/>
                <w:szCs w:val="28"/>
              </w:rPr>
            </w:pPr>
            <w:r w:rsidRPr="00F41D14">
              <w:rPr>
                <w:b/>
                <w:sz w:val="28"/>
                <w:szCs w:val="28"/>
              </w:rPr>
              <w:t xml:space="preserve">Unfinished/Pending  Business: </w:t>
            </w:r>
          </w:p>
          <w:p w:rsidR="001109E0" w:rsidRPr="00B43773" w:rsidRDefault="001109E0" w:rsidP="00A94477">
            <w:pPr>
              <w:rPr>
                <w:sz w:val="24"/>
                <w:szCs w:val="24"/>
              </w:rPr>
            </w:pPr>
            <w:r w:rsidRPr="001370BF">
              <w:rPr>
                <w:b/>
                <w:sz w:val="24"/>
                <w:szCs w:val="24"/>
                <w:u w:val="single"/>
              </w:rPr>
              <w:t xml:space="preserve">Holding </w:t>
            </w:r>
            <w:r>
              <w:rPr>
                <w:sz w:val="24"/>
                <w:szCs w:val="24"/>
              </w:rPr>
              <w:t xml:space="preserve">for a later discussion:   </w:t>
            </w:r>
            <w:r w:rsidRPr="001370BF">
              <w:rPr>
                <w:sz w:val="24"/>
                <w:szCs w:val="24"/>
              </w:rPr>
              <w:t>Mini Expos</w:t>
            </w:r>
          </w:p>
        </w:tc>
      </w:tr>
      <w:tr w:rsidR="001109E0" w:rsidTr="001109E0">
        <w:trPr>
          <w:trHeight w:val="350"/>
        </w:trPr>
        <w:tc>
          <w:tcPr>
            <w:tcW w:w="11016" w:type="dxa"/>
            <w:gridSpan w:val="2"/>
            <w:shd w:val="clear" w:color="auto" w:fill="FFFFFF" w:themeFill="background1"/>
          </w:tcPr>
          <w:p w:rsidR="001109E0" w:rsidRDefault="001109E0" w:rsidP="00A94477">
            <w:pPr>
              <w:rPr>
                <w:b/>
                <w:sz w:val="28"/>
                <w:szCs w:val="28"/>
              </w:rPr>
            </w:pPr>
            <w:r w:rsidRPr="00F41D14">
              <w:rPr>
                <w:b/>
                <w:sz w:val="28"/>
                <w:szCs w:val="28"/>
              </w:rPr>
              <w:t>Request f</w:t>
            </w:r>
            <w:r>
              <w:rPr>
                <w:b/>
                <w:sz w:val="28"/>
                <w:szCs w:val="28"/>
              </w:rPr>
              <w:t>or agenda items for next meeting:</w:t>
            </w:r>
          </w:p>
          <w:p w:rsidR="001109E0" w:rsidRPr="00BD70B5" w:rsidRDefault="001109E0" w:rsidP="00A94477">
            <w:pPr>
              <w:pStyle w:val="ListParagraph"/>
              <w:numPr>
                <w:ilvl w:val="0"/>
                <w:numId w:val="25"/>
              </w:numPr>
              <w:rPr>
                <w:sz w:val="24"/>
                <w:szCs w:val="24"/>
              </w:rPr>
            </w:pPr>
            <w:r w:rsidRPr="00BD70B5">
              <w:rPr>
                <w:sz w:val="24"/>
                <w:szCs w:val="24"/>
              </w:rPr>
              <w:t>Final numbers for the Party Show</w:t>
            </w:r>
          </w:p>
          <w:p w:rsidR="001109E0" w:rsidRPr="00BD70B5" w:rsidRDefault="001109E0" w:rsidP="00A94477">
            <w:pPr>
              <w:pStyle w:val="ListParagraph"/>
              <w:numPr>
                <w:ilvl w:val="0"/>
                <w:numId w:val="25"/>
              </w:numPr>
              <w:rPr>
                <w:sz w:val="24"/>
                <w:szCs w:val="24"/>
              </w:rPr>
            </w:pPr>
            <w:r w:rsidRPr="00BD70B5">
              <w:rPr>
                <w:sz w:val="24"/>
                <w:szCs w:val="24"/>
              </w:rPr>
              <w:t>Fiesta Parade update</w:t>
            </w:r>
          </w:p>
          <w:p w:rsidR="001109E0" w:rsidRPr="001109E0" w:rsidRDefault="001109E0" w:rsidP="00A94477">
            <w:pPr>
              <w:pStyle w:val="ListParagraph"/>
              <w:numPr>
                <w:ilvl w:val="0"/>
                <w:numId w:val="25"/>
              </w:numPr>
              <w:rPr>
                <w:sz w:val="24"/>
                <w:szCs w:val="24"/>
              </w:rPr>
            </w:pPr>
            <w:r w:rsidRPr="00BD70B5">
              <w:rPr>
                <w:sz w:val="24"/>
                <w:szCs w:val="24"/>
              </w:rPr>
              <w:t>Sly Park</w:t>
            </w:r>
            <w:r>
              <w:rPr>
                <w:sz w:val="24"/>
                <w:szCs w:val="24"/>
              </w:rPr>
              <w:t xml:space="preserve"> plans</w:t>
            </w:r>
          </w:p>
        </w:tc>
      </w:tr>
      <w:tr w:rsidR="001109E0" w:rsidTr="00D120BB">
        <w:trPr>
          <w:trHeight w:val="800"/>
        </w:trPr>
        <w:tc>
          <w:tcPr>
            <w:tcW w:w="11016" w:type="dxa"/>
            <w:gridSpan w:val="2"/>
            <w:shd w:val="clear" w:color="auto" w:fill="FFFFFF" w:themeFill="background1"/>
          </w:tcPr>
          <w:p w:rsidR="001109E0" w:rsidRPr="00F41D14" w:rsidRDefault="001109E0" w:rsidP="00A94477">
            <w:pPr>
              <w:rPr>
                <w:sz w:val="28"/>
                <w:szCs w:val="28"/>
              </w:rPr>
            </w:pPr>
            <w:r w:rsidRPr="00F41D14">
              <w:rPr>
                <w:b/>
                <w:sz w:val="28"/>
                <w:szCs w:val="28"/>
              </w:rPr>
              <w:t>Date for next conference call meeting</w:t>
            </w:r>
            <w:r w:rsidRPr="00F41D14">
              <w:rPr>
                <w:sz w:val="28"/>
                <w:szCs w:val="28"/>
              </w:rPr>
              <w:t>:</w:t>
            </w:r>
          </w:p>
          <w:p w:rsidR="001109E0" w:rsidRDefault="001109E0" w:rsidP="00A94477">
            <w:r>
              <w:rPr>
                <w:sz w:val="28"/>
                <w:szCs w:val="28"/>
              </w:rPr>
              <w:t xml:space="preserve">     </w:t>
            </w:r>
            <w:r w:rsidRPr="00F41D14">
              <w:t xml:space="preserve">Second Tuesday of the month, </w:t>
            </w:r>
            <w:r w:rsidRPr="001109E0">
              <w:rPr>
                <w:b/>
                <w:highlight w:val="yellow"/>
              </w:rPr>
              <w:t>7 PM:  June 6, 2017</w:t>
            </w:r>
            <w:r>
              <w:t>.  Sue will send out a separate email regarding the change of date.</w:t>
            </w:r>
          </w:p>
          <w:p w:rsidR="001109E0" w:rsidRPr="00B43773" w:rsidRDefault="001109E0" w:rsidP="00F41D14">
            <w:pPr>
              <w:rPr>
                <w:sz w:val="24"/>
                <w:szCs w:val="24"/>
              </w:rPr>
            </w:pPr>
          </w:p>
        </w:tc>
      </w:tr>
      <w:tr w:rsidR="001109E0" w:rsidTr="001109E0">
        <w:trPr>
          <w:trHeight w:val="350"/>
        </w:trPr>
        <w:tc>
          <w:tcPr>
            <w:tcW w:w="11016" w:type="dxa"/>
            <w:gridSpan w:val="2"/>
            <w:shd w:val="clear" w:color="auto" w:fill="FFFFFF" w:themeFill="background1"/>
          </w:tcPr>
          <w:p w:rsidR="001109E0" w:rsidRPr="00B43773" w:rsidRDefault="001109E0" w:rsidP="00F41D14">
            <w:pPr>
              <w:rPr>
                <w:b/>
                <w:sz w:val="28"/>
                <w:szCs w:val="28"/>
              </w:rPr>
            </w:pPr>
            <w:r w:rsidRPr="00B43773">
              <w:rPr>
                <w:sz w:val="24"/>
                <w:szCs w:val="24"/>
              </w:rPr>
              <w:t>Dolly moved and Joy seconded that we adjourn the meeting at 8:17</w:t>
            </w:r>
            <w:r>
              <w:rPr>
                <w:sz w:val="24"/>
                <w:szCs w:val="24"/>
              </w:rPr>
              <w:t>.  The motion was approved.</w:t>
            </w:r>
          </w:p>
        </w:tc>
      </w:tr>
    </w:tbl>
    <w:p w:rsidR="00C77941" w:rsidRPr="00C143FA" w:rsidRDefault="00C77941" w:rsidP="00C143FA">
      <w:pPr>
        <w:rPr>
          <w:sz w:val="2"/>
        </w:rPr>
      </w:pPr>
    </w:p>
    <w:sectPr w:rsidR="00C77941" w:rsidRPr="00C143FA" w:rsidSect="006C2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1B16"/>
    <w:multiLevelType w:val="hybridMultilevel"/>
    <w:tmpl w:val="8840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594C"/>
    <w:multiLevelType w:val="hybridMultilevel"/>
    <w:tmpl w:val="13E0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53128"/>
    <w:multiLevelType w:val="hybridMultilevel"/>
    <w:tmpl w:val="88A80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375E0D"/>
    <w:multiLevelType w:val="hybridMultilevel"/>
    <w:tmpl w:val="A58C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D2839"/>
    <w:multiLevelType w:val="hybridMultilevel"/>
    <w:tmpl w:val="8D6CD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352CC3"/>
    <w:multiLevelType w:val="hybridMultilevel"/>
    <w:tmpl w:val="EEE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A5E05"/>
    <w:multiLevelType w:val="hybridMultilevel"/>
    <w:tmpl w:val="9DE4A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CD387B"/>
    <w:multiLevelType w:val="hybridMultilevel"/>
    <w:tmpl w:val="31D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22257"/>
    <w:multiLevelType w:val="hybridMultilevel"/>
    <w:tmpl w:val="9EA4A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EA27D2"/>
    <w:multiLevelType w:val="hybridMultilevel"/>
    <w:tmpl w:val="DA5EC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933DC"/>
    <w:multiLevelType w:val="hybridMultilevel"/>
    <w:tmpl w:val="579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E08FE"/>
    <w:multiLevelType w:val="hybridMultilevel"/>
    <w:tmpl w:val="2B085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97944"/>
    <w:multiLevelType w:val="hybridMultilevel"/>
    <w:tmpl w:val="1068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5160A"/>
    <w:multiLevelType w:val="hybridMultilevel"/>
    <w:tmpl w:val="F3467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71235F"/>
    <w:multiLevelType w:val="hybridMultilevel"/>
    <w:tmpl w:val="6D389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D342DE"/>
    <w:multiLevelType w:val="hybridMultilevel"/>
    <w:tmpl w:val="754EA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A45A0"/>
    <w:multiLevelType w:val="hybridMultilevel"/>
    <w:tmpl w:val="A69A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E75BA"/>
    <w:multiLevelType w:val="hybridMultilevel"/>
    <w:tmpl w:val="5C6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67E1E"/>
    <w:multiLevelType w:val="hybridMultilevel"/>
    <w:tmpl w:val="70144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A8A3419"/>
    <w:multiLevelType w:val="hybridMultilevel"/>
    <w:tmpl w:val="E52A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96156A"/>
    <w:multiLevelType w:val="hybridMultilevel"/>
    <w:tmpl w:val="60B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5497C"/>
    <w:multiLevelType w:val="hybridMultilevel"/>
    <w:tmpl w:val="D932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D0C0D"/>
    <w:multiLevelType w:val="hybridMultilevel"/>
    <w:tmpl w:val="560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229DE"/>
    <w:multiLevelType w:val="hybridMultilevel"/>
    <w:tmpl w:val="BE02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23"/>
  </w:num>
  <w:num w:numId="5">
    <w:abstractNumId w:val="9"/>
  </w:num>
  <w:num w:numId="6">
    <w:abstractNumId w:val="21"/>
  </w:num>
  <w:num w:numId="7">
    <w:abstractNumId w:val="22"/>
  </w:num>
  <w:num w:numId="8">
    <w:abstractNumId w:val="12"/>
  </w:num>
  <w:num w:numId="9">
    <w:abstractNumId w:val="18"/>
  </w:num>
  <w:num w:numId="10">
    <w:abstractNumId w:val="16"/>
  </w:num>
  <w:num w:numId="11">
    <w:abstractNumId w:val="20"/>
  </w:num>
  <w:num w:numId="12">
    <w:abstractNumId w:val="16"/>
  </w:num>
  <w:num w:numId="13">
    <w:abstractNumId w:val="5"/>
  </w:num>
  <w:num w:numId="14">
    <w:abstractNumId w:val="19"/>
  </w:num>
  <w:num w:numId="15">
    <w:abstractNumId w:val="0"/>
  </w:num>
  <w:num w:numId="16">
    <w:abstractNumId w:val="4"/>
  </w:num>
  <w:num w:numId="17">
    <w:abstractNumId w:val="1"/>
  </w:num>
  <w:num w:numId="18">
    <w:abstractNumId w:val="17"/>
  </w:num>
  <w:num w:numId="19">
    <w:abstractNumId w:val="7"/>
  </w:num>
  <w:num w:numId="20">
    <w:abstractNumId w:val="13"/>
  </w:num>
  <w:num w:numId="21">
    <w:abstractNumId w:val="14"/>
  </w:num>
  <w:num w:numId="22">
    <w:abstractNumId w:val="6"/>
  </w:num>
  <w:num w:numId="23">
    <w:abstractNumId w:val="3"/>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D0"/>
    <w:rsid w:val="00007B52"/>
    <w:rsid w:val="0002652C"/>
    <w:rsid w:val="00027D8C"/>
    <w:rsid w:val="0003353A"/>
    <w:rsid w:val="0004435C"/>
    <w:rsid w:val="000763F3"/>
    <w:rsid w:val="000A4E02"/>
    <w:rsid w:val="000B04F0"/>
    <w:rsid w:val="000B3A97"/>
    <w:rsid w:val="000F5047"/>
    <w:rsid w:val="000F52E0"/>
    <w:rsid w:val="001109E0"/>
    <w:rsid w:val="0011722B"/>
    <w:rsid w:val="001370BF"/>
    <w:rsid w:val="0014020F"/>
    <w:rsid w:val="00147FDA"/>
    <w:rsid w:val="001678B5"/>
    <w:rsid w:val="00176DDB"/>
    <w:rsid w:val="0018108B"/>
    <w:rsid w:val="001814E3"/>
    <w:rsid w:val="001B1232"/>
    <w:rsid w:val="001F53BB"/>
    <w:rsid w:val="001F7DE6"/>
    <w:rsid w:val="002173EC"/>
    <w:rsid w:val="0023252D"/>
    <w:rsid w:val="002F24F9"/>
    <w:rsid w:val="002F2C87"/>
    <w:rsid w:val="00321231"/>
    <w:rsid w:val="00363607"/>
    <w:rsid w:val="003A0760"/>
    <w:rsid w:val="003D073D"/>
    <w:rsid w:val="00436DD3"/>
    <w:rsid w:val="00503DD1"/>
    <w:rsid w:val="0054685A"/>
    <w:rsid w:val="00582BEB"/>
    <w:rsid w:val="005A45F7"/>
    <w:rsid w:val="005B705E"/>
    <w:rsid w:val="006215C3"/>
    <w:rsid w:val="006218CC"/>
    <w:rsid w:val="00642330"/>
    <w:rsid w:val="00642C67"/>
    <w:rsid w:val="00647B02"/>
    <w:rsid w:val="0065459A"/>
    <w:rsid w:val="0068590B"/>
    <w:rsid w:val="006B5102"/>
    <w:rsid w:val="006C2ED0"/>
    <w:rsid w:val="006E3BFD"/>
    <w:rsid w:val="00715F58"/>
    <w:rsid w:val="007273E9"/>
    <w:rsid w:val="00787262"/>
    <w:rsid w:val="007A4F08"/>
    <w:rsid w:val="00871A7A"/>
    <w:rsid w:val="008A2F94"/>
    <w:rsid w:val="008B576F"/>
    <w:rsid w:val="008C6676"/>
    <w:rsid w:val="008D0651"/>
    <w:rsid w:val="008F148F"/>
    <w:rsid w:val="00952918"/>
    <w:rsid w:val="009748FC"/>
    <w:rsid w:val="009955A4"/>
    <w:rsid w:val="009A4E22"/>
    <w:rsid w:val="009D0B20"/>
    <w:rsid w:val="009D3E54"/>
    <w:rsid w:val="009F609F"/>
    <w:rsid w:val="009F641F"/>
    <w:rsid w:val="00A14168"/>
    <w:rsid w:val="00A3409E"/>
    <w:rsid w:val="00A454C5"/>
    <w:rsid w:val="00A82DF3"/>
    <w:rsid w:val="00A94477"/>
    <w:rsid w:val="00A96C69"/>
    <w:rsid w:val="00B25E8F"/>
    <w:rsid w:val="00B43773"/>
    <w:rsid w:val="00B70C5A"/>
    <w:rsid w:val="00B71B6B"/>
    <w:rsid w:val="00B9056D"/>
    <w:rsid w:val="00B906E2"/>
    <w:rsid w:val="00BA5DB1"/>
    <w:rsid w:val="00BD70B5"/>
    <w:rsid w:val="00C143FA"/>
    <w:rsid w:val="00C21F81"/>
    <w:rsid w:val="00C530A4"/>
    <w:rsid w:val="00C614FE"/>
    <w:rsid w:val="00C77941"/>
    <w:rsid w:val="00CC7B6B"/>
    <w:rsid w:val="00CD473A"/>
    <w:rsid w:val="00D25F11"/>
    <w:rsid w:val="00D35194"/>
    <w:rsid w:val="00D41AED"/>
    <w:rsid w:val="00D618DE"/>
    <w:rsid w:val="00D93BA8"/>
    <w:rsid w:val="00DA10BB"/>
    <w:rsid w:val="00DF38AF"/>
    <w:rsid w:val="00E1635A"/>
    <w:rsid w:val="00E27A22"/>
    <w:rsid w:val="00E40FB8"/>
    <w:rsid w:val="00E63EEF"/>
    <w:rsid w:val="00E90B0B"/>
    <w:rsid w:val="00EA2182"/>
    <w:rsid w:val="00EC7208"/>
    <w:rsid w:val="00ED1095"/>
    <w:rsid w:val="00EF197B"/>
    <w:rsid w:val="00F060C7"/>
    <w:rsid w:val="00F35B11"/>
    <w:rsid w:val="00F41499"/>
    <w:rsid w:val="00F41D14"/>
    <w:rsid w:val="00F512D6"/>
    <w:rsid w:val="00F84F9E"/>
    <w:rsid w:val="00FB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0"/>
    <w:rPr>
      <w:rFonts w:ascii="Tahoma" w:hAnsi="Tahoma" w:cs="Tahoma"/>
      <w:sz w:val="16"/>
      <w:szCs w:val="16"/>
    </w:rPr>
  </w:style>
  <w:style w:type="paragraph" w:styleId="ListParagraph">
    <w:name w:val="List Paragraph"/>
    <w:basedOn w:val="Normal"/>
    <w:uiPriority w:val="34"/>
    <w:qFormat/>
    <w:rsid w:val="006C2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0"/>
    <w:rPr>
      <w:rFonts w:ascii="Tahoma" w:hAnsi="Tahoma" w:cs="Tahoma"/>
      <w:sz w:val="16"/>
      <w:szCs w:val="16"/>
    </w:rPr>
  </w:style>
  <w:style w:type="paragraph" w:styleId="ListParagraph">
    <w:name w:val="List Paragraph"/>
    <w:basedOn w:val="Normal"/>
    <w:uiPriority w:val="34"/>
    <w:qFormat/>
    <w:rsid w:val="006C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9197">
      <w:bodyDiv w:val="1"/>
      <w:marLeft w:val="0"/>
      <w:marRight w:val="0"/>
      <w:marTop w:val="0"/>
      <w:marBottom w:val="0"/>
      <w:divBdr>
        <w:top w:val="none" w:sz="0" w:space="0" w:color="auto"/>
        <w:left w:val="none" w:sz="0" w:space="0" w:color="auto"/>
        <w:bottom w:val="none" w:sz="0" w:space="0" w:color="auto"/>
        <w:right w:val="none" w:sz="0" w:space="0" w:color="auto"/>
      </w:divBdr>
      <w:divsChild>
        <w:div w:id="1908884155">
          <w:marLeft w:val="0"/>
          <w:marRight w:val="0"/>
          <w:marTop w:val="0"/>
          <w:marBottom w:val="0"/>
          <w:divBdr>
            <w:top w:val="none" w:sz="0" w:space="0" w:color="auto"/>
            <w:left w:val="none" w:sz="0" w:space="0" w:color="auto"/>
            <w:bottom w:val="none" w:sz="0" w:space="0" w:color="auto"/>
            <w:right w:val="none" w:sz="0" w:space="0" w:color="auto"/>
          </w:divBdr>
          <w:divsChild>
            <w:div w:id="961036222">
              <w:marLeft w:val="0"/>
              <w:marRight w:val="0"/>
              <w:marTop w:val="0"/>
              <w:marBottom w:val="0"/>
              <w:divBdr>
                <w:top w:val="none" w:sz="0" w:space="0" w:color="auto"/>
                <w:left w:val="none" w:sz="0" w:space="0" w:color="auto"/>
                <w:bottom w:val="none" w:sz="0" w:space="0" w:color="auto"/>
                <w:right w:val="none" w:sz="0" w:space="0" w:color="auto"/>
              </w:divBdr>
              <w:divsChild>
                <w:div w:id="2115590799">
                  <w:marLeft w:val="0"/>
                  <w:marRight w:val="0"/>
                  <w:marTop w:val="0"/>
                  <w:marBottom w:val="0"/>
                  <w:divBdr>
                    <w:top w:val="none" w:sz="0" w:space="0" w:color="auto"/>
                    <w:left w:val="none" w:sz="0" w:space="0" w:color="auto"/>
                    <w:bottom w:val="none" w:sz="0" w:space="0" w:color="auto"/>
                    <w:right w:val="none" w:sz="0" w:space="0" w:color="auto"/>
                  </w:divBdr>
                  <w:divsChild>
                    <w:div w:id="1028947089">
                      <w:marLeft w:val="0"/>
                      <w:marRight w:val="0"/>
                      <w:marTop w:val="0"/>
                      <w:marBottom w:val="0"/>
                      <w:divBdr>
                        <w:top w:val="none" w:sz="0" w:space="0" w:color="auto"/>
                        <w:left w:val="none" w:sz="0" w:space="0" w:color="auto"/>
                        <w:bottom w:val="none" w:sz="0" w:space="0" w:color="auto"/>
                        <w:right w:val="none" w:sz="0" w:space="0" w:color="auto"/>
                      </w:divBdr>
                      <w:divsChild>
                        <w:div w:id="524750857">
                          <w:marLeft w:val="0"/>
                          <w:marRight w:val="0"/>
                          <w:marTop w:val="0"/>
                          <w:marBottom w:val="0"/>
                          <w:divBdr>
                            <w:top w:val="none" w:sz="0" w:space="0" w:color="auto"/>
                            <w:left w:val="none" w:sz="0" w:space="0" w:color="auto"/>
                            <w:bottom w:val="none" w:sz="0" w:space="0" w:color="auto"/>
                            <w:right w:val="none" w:sz="0" w:space="0" w:color="auto"/>
                          </w:divBdr>
                          <w:divsChild>
                            <w:div w:id="1101030308">
                              <w:marLeft w:val="0"/>
                              <w:marRight w:val="0"/>
                              <w:marTop w:val="0"/>
                              <w:marBottom w:val="0"/>
                              <w:divBdr>
                                <w:top w:val="none" w:sz="0" w:space="0" w:color="auto"/>
                                <w:left w:val="none" w:sz="0" w:space="0" w:color="auto"/>
                                <w:bottom w:val="none" w:sz="0" w:space="0" w:color="auto"/>
                                <w:right w:val="none" w:sz="0" w:space="0" w:color="auto"/>
                              </w:divBdr>
                              <w:divsChild>
                                <w:div w:id="990212929">
                                  <w:marLeft w:val="0"/>
                                  <w:marRight w:val="0"/>
                                  <w:marTop w:val="0"/>
                                  <w:marBottom w:val="0"/>
                                  <w:divBdr>
                                    <w:top w:val="none" w:sz="0" w:space="0" w:color="auto"/>
                                    <w:left w:val="none" w:sz="0" w:space="0" w:color="auto"/>
                                    <w:bottom w:val="none" w:sz="0" w:space="0" w:color="auto"/>
                                    <w:right w:val="none" w:sz="0" w:space="0" w:color="auto"/>
                                  </w:divBdr>
                                  <w:divsChild>
                                    <w:div w:id="1764494395">
                                      <w:marLeft w:val="0"/>
                                      <w:marRight w:val="0"/>
                                      <w:marTop w:val="0"/>
                                      <w:marBottom w:val="0"/>
                                      <w:divBdr>
                                        <w:top w:val="none" w:sz="0" w:space="0" w:color="auto"/>
                                        <w:left w:val="none" w:sz="0" w:space="0" w:color="auto"/>
                                        <w:bottom w:val="none" w:sz="0" w:space="0" w:color="auto"/>
                                        <w:right w:val="none" w:sz="0" w:space="0" w:color="auto"/>
                                      </w:divBdr>
                                      <w:divsChild>
                                        <w:div w:id="1017774523">
                                          <w:marLeft w:val="0"/>
                                          <w:marRight w:val="0"/>
                                          <w:marTop w:val="0"/>
                                          <w:marBottom w:val="0"/>
                                          <w:divBdr>
                                            <w:top w:val="none" w:sz="0" w:space="0" w:color="auto"/>
                                            <w:left w:val="none" w:sz="0" w:space="0" w:color="auto"/>
                                            <w:bottom w:val="none" w:sz="0" w:space="0" w:color="auto"/>
                                            <w:right w:val="none" w:sz="0" w:space="0" w:color="auto"/>
                                          </w:divBdr>
                                          <w:divsChild>
                                            <w:div w:id="133144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050825">
                                                  <w:marLeft w:val="0"/>
                                                  <w:marRight w:val="0"/>
                                                  <w:marTop w:val="0"/>
                                                  <w:marBottom w:val="0"/>
                                                  <w:divBdr>
                                                    <w:top w:val="none" w:sz="0" w:space="0" w:color="auto"/>
                                                    <w:left w:val="none" w:sz="0" w:space="0" w:color="auto"/>
                                                    <w:bottom w:val="none" w:sz="0" w:space="0" w:color="auto"/>
                                                    <w:right w:val="none" w:sz="0" w:space="0" w:color="auto"/>
                                                  </w:divBdr>
                                                  <w:divsChild>
                                                    <w:div w:id="165873827">
                                                      <w:marLeft w:val="0"/>
                                                      <w:marRight w:val="0"/>
                                                      <w:marTop w:val="0"/>
                                                      <w:marBottom w:val="0"/>
                                                      <w:divBdr>
                                                        <w:top w:val="none" w:sz="0" w:space="0" w:color="auto"/>
                                                        <w:left w:val="none" w:sz="0" w:space="0" w:color="auto"/>
                                                        <w:bottom w:val="none" w:sz="0" w:space="0" w:color="auto"/>
                                                        <w:right w:val="none" w:sz="0" w:space="0" w:color="auto"/>
                                                      </w:divBdr>
                                                      <w:divsChild>
                                                        <w:div w:id="836114370">
                                                          <w:marLeft w:val="0"/>
                                                          <w:marRight w:val="0"/>
                                                          <w:marTop w:val="0"/>
                                                          <w:marBottom w:val="0"/>
                                                          <w:divBdr>
                                                            <w:top w:val="none" w:sz="0" w:space="0" w:color="auto"/>
                                                            <w:left w:val="none" w:sz="0" w:space="0" w:color="auto"/>
                                                            <w:bottom w:val="none" w:sz="0" w:space="0" w:color="auto"/>
                                                            <w:right w:val="none" w:sz="0" w:space="0" w:color="auto"/>
                                                          </w:divBdr>
                                                          <w:divsChild>
                                                            <w:div w:id="1916891348">
                                                              <w:marLeft w:val="0"/>
                                                              <w:marRight w:val="0"/>
                                                              <w:marTop w:val="0"/>
                                                              <w:marBottom w:val="0"/>
                                                              <w:divBdr>
                                                                <w:top w:val="none" w:sz="0" w:space="0" w:color="auto"/>
                                                                <w:left w:val="none" w:sz="0" w:space="0" w:color="auto"/>
                                                                <w:bottom w:val="none" w:sz="0" w:space="0" w:color="auto"/>
                                                                <w:right w:val="none" w:sz="0" w:space="0" w:color="auto"/>
                                                              </w:divBdr>
                                                              <w:divsChild>
                                                                <w:div w:id="895118480">
                                                                  <w:marLeft w:val="0"/>
                                                                  <w:marRight w:val="0"/>
                                                                  <w:marTop w:val="0"/>
                                                                  <w:marBottom w:val="0"/>
                                                                  <w:divBdr>
                                                                    <w:top w:val="none" w:sz="0" w:space="0" w:color="auto"/>
                                                                    <w:left w:val="none" w:sz="0" w:space="0" w:color="auto"/>
                                                                    <w:bottom w:val="none" w:sz="0" w:space="0" w:color="auto"/>
                                                                    <w:right w:val="none" w:sz="0" w:space="0" w:color="auto"/>
                                                                  </w:divBdr>
                                                                  <w:divsChild>
                                                                    <w:div w:id="1765221522">
                                                                      <w:marLeft w:val="0"/>
                                                                      <w:marRight w:val="0"/>
                                                                      <w:marTop w:val="0"/>
                                                                      <w:marBottom w:val="0"/>
                                                                      <w:divBdr>
                                                                        <w:top w:val="none" w:sz="0" w:space="0" w:color="auto"/>
                                                                        <w:left w:val="none" w:sz="0" w:space="0" w:color="auto"/>
                                                                        <w:bottom w:val="none" w:sz="0" w:space="0" w:color="auto"/>
                                                                        <w:right w:val="none" w:sz="0" w:space="0" w:color="auto"/>
                                                                      </w:divBdr>
                                                                      <w:divsChild>
                                                                        <w:div w:id="584149896">
                                                                          <w:marLeft w:val="0"/>
                                                                          <w:marRight w:val="0"/>
                                                                          <w:marTop w:val="0"/>
                                                                          <w:marBottom w:val="0"/>
                                                                          <w:divBdr>
                                                                            <w:top w:val="none" w:sz="0" w:space="0" w:color="auto"/>
                                                                            <w:left w:val="none" w:sz="0" w:space="0" w:color="auto"/>
                                                                            <w:bottom w:val="none" w:sz="0" w:space="0" w:color="auto"/>
                                                                            <w:right w:val="none" w:sz="0" w:space="0" w:color="auto"/>
                                                                          </w:divBdr>
                                                                          <w:divsChild>
                                                                            <w:div w:id="1654483523">
                                                                              <w:marLeft w:val="0"/>
                                                                              <w:marRight w:val="0"/>
                                                                              <w:marTop w:val="0"/>
                                                                              <w:marBottom w:val="0"/>
                                                                              <w:divBdr>
                                                                                <w:top w:val="none" w:sz="0" w:space="0" w:color="auto"/>
                                                                                <w:left w:val="none" w:sz="0" w:space="0" w:color="auto"/>
                                                                                <w:bottom w:val="none" w:sz="0" w:space="0" w:color="auto"/>
                                                                                <w:right w:val="none" w:sz="0" w:space="0" w:color="auto"/>
                                                                              </w:divBdr>
                                                                              <w:divsChild>
                                                                                <w:div w:id="1664310418">
                                                                                  <w:marLeft w:val="0"/>
                                                                                  <w:marRight w:val="0"/>
                                                                                  <w:marTop w:val="0"/>
                                                                                  <w:marBottom w:val="0"/>
                                                                                  <w:divBdr>
                                                                                    <w:top w:val="none" w:sz="0" w:space="0" w:color="auto"/>
                                                                                    <w:left w:val="none" w:sz="0" w:space="0" w:color="auto"/>
                                                                                    <w:bottom w:val="none" w:sz="0" w:space="0" w:color="auto"/>
                                                                                    <w:right w:val="none" w:sz="0" w:space="0" w:color="auto"/>
                                                                                  </w:divBdr>
                                                                                  <w:divsChild>
                                                                                    <w:div w:id="1988702621">
                                                                                      <w:marLeft w:val="0"/>
                                                                                      <w:marRight w:val="0"/>
                                                                                      <w:marTop w:val="0"/>
                                                                                      <w:marBottom w:val="0"/>
                                                                                      <w:divBdr>
                                                                                        <w:top w:val="none" w:sz="0" w:space="0" w:color="auto"/>
                                                                                        <w:left w:val="none" w:sz="0" w:space="0" w:color="auto"/>
                                                                                        <w:bottom w:val="none" w:sz="0" w:space="0" w:color="auto"/>
                                                                                        <w:right w:val="none" w:sz="0" w:space="0" w:color="auto"/>
                                                                                      </w:divBdr>
                                                                                      <w:divsChild>
                                                                                        <w:div w:id="1411587224">
                                                                                          <w:marLeft w:val="0"/>
                                                                                          <w:marRight w:val="120"/>
                                                                                          <w:marTop w:val="0"/>
                                                                                          <w:marBottom w:val="150"/>
                                                                                          <w:divBdr>
                                                                                            <w:top w:val="single" w:sz="2" w:space="0" w:color="EFEFEF"/>
                                                                                            <w:left w:val="single" w:sz="6" w:space="0" w:color="EFEFEF"/>
                                                                                            <w:bottom w:val="single" w:sz="6" w:space="0" w:color="E2E2E2"/>
                                                                                            <w:right w:val="single" w:sz="6" w:space="0" w:color="EFEFEF"/>
                                                                                          </w:divBdr>
                                                                                          <w:divsChild>
                                                                                            <w:div w:id="620107720">
                                                                                              <w:marLeft w:val="0"/>
                                                                                              <w:marRight w:val="0"/>
                                                                                              <w:marTop w:val="0"/>
                                                                                              <w:marBottom w:val="0"/>
                                                                                              <w:divBdr>
                                                                                                <w:top w:val="none" w:sz="0" w:space="0" w:color="auto"/>
                                                                                                <w:left w:val="none" w:sz="0" w:space="0" w:color="auto"/>
                                                                                                <w:bottom w:val="none" w:sz="0" w:space="0" w:color="auto"/>
                                                                                                <w:right w:val="none" w:sz="0" w:space="0" w:color="auto"/>
                                                                                              </w:divBdr>
                                                                                              <w:divsChild>
                                                                                                <w:div w:id="1632131102">
                                                                                                  <w:marLeft w:val="0"/>
                                                                                                  <w:marRight w:val="0"/>
                                                                                                  <w:marTop w:val="0"/>
                                                                                                  <w:marBottom w:val="0"/>
                                                                                                  <w:divBdr>
                                                                                                    <w:top w:val="none" w:sz="0" w:space="0" w:color="auto"/>
                                                                                                    <w:left w:val="none" w:sz="0" w:space="0" w:color="auto"/>
                                                                                                    <w:bottom w:val="none" w:sz="0" w:space="0" w:color="auto"/>
                                                                                                    <w:right w:val="none" w:sz="0" w:space="0" w:color="auto"/>
                                                                                                  </w:divBdr>
                                                                                                  <w:divsChild>
                                                                                                    <w:div w:id="512846431">
                                                                                                      <w:marLeft w:val="0"/>
                                                                                                      <w:marRight w:val="0"/>
                                                                                                      <w:marTop w:val="0"/>
                                                                                                      <w:marBottom w:val="0"/>
                                                                                                      <w:divBdr>
                                                                                                        <w:top w:val="none" w:sz="0" w:space="0" w:color="auto"/>
                                                                                                        <w:left w:val="none" w:sz="0" w:space="0" w:color="auto"/>
                                                                                                        <w:bottom w:val="none" w:sz="0" w:space="0" w:color="auto"/>
                                                                                                        <w:right w:val="none" w:sz="0" w:space="0" w:color="auto"/>
                                                                                                      </w:divBdr>
                                                                                                      <w:divsChild>
                                                                                                        <w:div w:id="132989834">
                                                                                                          <w:marLeft w:val="0"/>
                                                                                                          <w:marRight w:val="0"/>
                                                                                                          <w:marTop w:val="0"/>
                                                                                                          <w:marBottom w:val="0"/>
                                                                                                          <w:divBdr>
                                                                                                            <w:top w:val="none" w:sz="0" w:space="0" w:color="auto"/>
                                                                                                            <w:left w:val="none" w:sz="0" w:space="0" w:color="auto"/>
                                                                                                            <w:bottom w:val="none" w:sz="0" w:space="0" w:color="auto"/>
                                                                                                            <w:right w:val="none" w:sz="0" w:space="0" w:color="auto"/>
                                                                                                          </w:divBdr>
                                                                                                          <w:divsChild>
                                                                                                            <w:div w:id="808864697">
                                                                                                              <w:marLeft w:val="0"/>
                                                                                                              <w:marRight w:val="0"/>
                                                                                                              <w:marTop w:val="0"/>
                                                                                                              <w:marBottom w:val="0"/>
                                                                                                              <w:divBdr>
                                                                                                                <w:top w:val="none" w:sz="0" w:space="0" w:color="auto"/>
                                                                                                                <w:left w:val="none" w:sz="0" w:space="0" w:color="auto"/>
                                                                                                                <w:bottom w:val="none" w:sz="0" w:space="0" w:color="auto"/>
                                                                                                                <w:right w:val="none" w:sz="0" w:space="0" w:color="auto"/>
                                                                                                              </w:divBdr>
                                                                                                              <w:divsChild>
                                                                                                                <w:div w:id="631794286">
                                                                                                                  <w:marLeft w:val="0"/>
                                                                                                                  <w:marRight w:val="0"/>
                                                                                                                  <w:marTop w:val="0"/>
                                                                                                                  <w:marBottom w:val="0"/>
                                                                                                                  <w:divBdr>
                                                                                                                    <w:top w:val="single" w:sz="2" w:space="4" w:color="D8D8D8"/>
                                                                                                                    <w:left w:val="single" w:sz="2" w:space="0" w:color="D8D8D8"/>
                                                                                                                    <w:bottom w:val="single" w:sz="2" w:space="4" w:color="D8D8D8"/>
                                                                                                                    <w:right w:val="single" w:sz="2" w:space="0" w:color="D8D8D8"/>
                                                                                                                  </w:divBdr>
                                                                                                                  <w:divsChild>
                                                                                                                    <w:div w:id="650869873">
                                                                                                                      <w:marLeft w:val="225"/>
                                                                                                                      <w:marRight w:val="225"/>
                                                                                                                      <w:marTop w:val="75"/>
                                                                                                                      <w:marBottom w:val="75"/>
                                                                                                                      <w:divBdr>
                                                                                                                        <w:top w:val="none" w:sz="0" w:space="0" w:color="auto"/>
                                                                                                                        <w:left w:val="none" w:sz="0" w:space="0" w:color="auto"/>
                                                                                                                        <w:bottom w:val="none" w:sz="0" w:space="0" w:color="auto"/>
                                                                                                                        <w:right w:val="none" w:sz="0" w:space="0" w:color="auto"/>
                                                                                                                      </w:divBdr>
                                                                                                                      <w:divsChild>
                                                                                                                        <w:div w:id="183253100">
                                                                                                                          <w:marLeft w:val="0"/>
                                                                                                                          <w:marRight w:val="0"/>
                                                                                                                          <w:marTop w:val="0"/>
                                                                                                                          <w:marBottom w:val="0"/>
                                                                                                                          <w:divBdr>
                                                                                                                            <w:top w:val="single" w:sz="6" w:space="0" w:color="auto"/>
                                                                                                                            <w:left w:val="single" w:sz="6" w:space="0" w:color="auto"/>
                                                                                                                            <w:bottom w:val="single" w:sz="6" w:space="0" w:color="auto"/>
                                                                                                                            <w:right w:val="single" w:sz="6" w:space="0" w:color="auto"/>
                                                                                                                          </w:divBdr>
                                                                                                                          <w:divsChild>
                                                                                                                            <w:div w:id="413477107">
                                                                                                                              <w:marLeft w:val="0"/>
                                                                                                                              <w:marRight w:val="0"/>
                                                                                                                              <w:marTop w:val="0"/>
                                                                                                                              <w:marBottom w:val="0"/>
                                                                                                                              <w:divBdr>
                                                                                                                                <w:top w:val="none" w:sz="0" w:space="0" w:color="auto"/>
                                                                                                                                <w:left w:val="none" w:sz="0" w:space="0" w:color="auto"/>
                                                                                                                                <w:bottom w:val="none" w:sz="0" w:space="0" w:color="auto"/>
                                                                                                                                <w:right w:val="none" w:sz="0" w:space="0" w:color="auto"/>
                                                                                                                              </w:divBdr>
                                                                                                                              <w:divsChild>
                                                                                                                                <w:div w:id="1203591708">
                                                                                                                                  <w:marLeft w:val="0"/>
                                                                                                                                  <w:marRight w:val="0"/>
                                                                                                                                  <w:marTop w:val="0"/>
                                                                                                                                  <w:marBottom w:val="0"/>
                                                                                                                                  <w:divBdr>
                                                                                                                                    <w:top w:val="none" w:sz="0" w:space="0" w:color="auto"/>
                                                                                                                                    <w:left w:val="none" w:sz="0" w:space="0" w:color="auto"/>
                                                                                                                                    <w:bottom w:val="none" w:sz="0" w:space="0" w:color="auto"/>
                                                                                                                                    <w:right w:val="none" w:sz="0" w:space="0" w:color="auto"/>
                                                                                                                                  </w:divBdr>
                                                                                                                                </w:div>
                                                                                                                                <w:div w:id="2540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208716">
      <w:bodyDiv w:val="1"/>
      <w:marLeft w:val="0"/>
      <w:marRight w:val="0"/>
      <w:marTop w:val="0"/>
      <w:marBottom w:val="0"/>
      <w:divBdr>
        <w:top w:val="none" w:sz="0" w:space="0" w:color="auto"/>
        <w:left w:val="none" w:sz="0" w:space="0" w:color="auto"/>
        <w:bottom w:val="none" w:sz="0" w:space="0" w:color="auto"/>
        <w:right w:val="none" w:sz="0" w:space="0" w:color="auto"/>
      </w:divBdr>
    </w:div>
    <w:div w:id="1880243465">
      <w:bodyDiv w:val="1"/>
      <w:marLeft w:val="0"/>
      <w:marRight w:val="0"/>
      <w:marTop w:val="0"/>
      <w:marBottom w:val="0"/>
      <w:divBdr>
        <w:top w:val="none" w:sz="0" w:space="0" w:color="auto"/>
        <w:left w:val="none" w:sz="0" w:space="0" w:color="auto"/>
        <w:bottom w:val="none" w:sz="0" w:space="0" w:color="auto"/>
        <w:right w:val="none" w:sz="0" w:space="0" w:color="auto"/>
      </w:divBdr>
      <w:divsChild>
        <w:div w:id="143208244">
          <w:marLeft w:val="0"/>
          <w:marRight w:val="0"/>
          <w:marTop w:val="0"/>
          <w:marBottom w:val="0"/>
          <w:divBdr>
            <w:top w:val="none" w:sz="0" w:space="0" w:color="auto"/>
            <w:left w:val="none" w:sz="0" w:space="0" w:color="auto"/>
            <w:bottom w:val="none" w:sz="0" w:space="0" w:color="auto"/>
            <w:right w:val="none" w:sz="0" w:space="0" w:color="auto"/>
          </w:divBdr>
          <w:divsChild>
            <w:div w:id="115417010">
              <w:marLeft w:val="0"/>
              <w:marRight w:val="0"/>
              <w:marTop w:val="0"/>
              <w:marBottom w:val="0"/>
              <w:divBdr>
                <w:top w:val="none" w:sz="0" w:space="0" w:color="auto"/>
                <w:left w:val="none" w:sz="0" w:space="0" w:color="auto"/>
                <w:bottom w:val="none" w:sz="0" w:space="0" w:color="auto"/>
                <w:right w:val="none" w:sz="0" w:space="0" w:color="auto"/>
              </w:divBdr>
              <w:divsChild>
                <w:div w:id="16784016">
                  <w:marLeft w:val="0"/>
                  <w:marRight w:val="0"/>
                  <w:marTop w:val="0"/>
                  <w:marBottom w:val="0"/>
                  <w:divBdr>
                    <w:top w:val="none" w:sz="0" w:space="0" w:color="auto"/>
                    <w:left w:val="none" w:sz="0" w:space="0" w:color="auto"/>
                    <w:bottom w:val="none" w:sz="0" w:space="0" w:color="auto"/>
                    <w:right w:val="none" w:sz="0" w:space="0" w:color="auto"/>
                  </w:divBdr>
                  <w:divsChild>
                    <w:div w:id="1961951626">
                      <w:marLeft w:val="0"/>
                      <w:marRight w:val="0"/>
                      <w:marTop w:val="0"/>
                      <w:marBottom w:val="0"/>
                      <w:divBdr>
                        <w:top w:val="none" w:sz="0" w:space="0" w:color="auto"/>
                        <w:left w:val="none" w:sz="0" w:space="0" w:color="auto"/>
                        <w:bottom w:val="none" w:sz="0" w:space="0" w:color="auto"/>
                        <w:right w:val="none" w:sz="0" w:space="0" w:color="auto"/>
                      </w:divBdr>
                      <w:divsChild>
                        <w:div w:id="2061130024">
                          <w:marLeft w:val="0"/>
                          <w:marRight w:val="0"/>
                          <w:marTop w:val="0"/>
                          <w:marBottom w:val="0"/>
                          <w:divBdr>
                            <w:top w:val="none" w:sz="0" w:space="0" w:color="auto"/>
                            <w:left w:val="none" w:sz="0" w:space="0" w:color="auto"/>
                            <w:bottom w:val="none" w:sz="0" w:space="0" w:color="auto"/>
                            <w:right w:val="none" w:sz="0" w:space="0" w:color="auto"/>
                          </w:divBdr>
                          <w:divsChild>
                            <w:div w:id="1668706011">
                              <w:marLeft w:val="0"/>
                              <w:marRight w:val="0"/>
                              <w:marTop w:val="0"/>
                              <w:marBottom w:val="0"/>
                              <w:divBdr>
                                <w:top w:val="none" w:sz="0" w:space="0" w:color="auto"/>
                                <w:left w:val="none" w:sz="0" w:space="0" w:color="auto"/>
                                <w:bottom w:val="none" w:sz="0" w:space="0" w:color="auto"/>
                                <w:right w:val="none" w:sz="0" w:space="0" w:color="auto"/>
                              </w:divBdr>
                              <w:divsChild>
                                <w:div w:id="24067813">
                                  <w:marLeft w:val="0"/>
                                  <w:marRight w:val="0"/>
                                  <w:marTop w:val="0"/>
                                  <w:marBottom w:val="0"/>
                                  <w:divBdr>
                                    <w:top w:val="none" w:sz="0" w:space="0" w:color="auto"/>
                                    <w:left w:val="none" w:sz="0" w:space="0" w:color="auto"/>
                                    <w:bottom w:val="none" w:sz="0" w:space="0" w:color="auto"/>
                                    <w:right w:val="none" w:sz="0" w:space="0" w:color="auto"/>
                                  </w:divBdr>
                                  <w:divsChild>
                                    <w:div w:id="690884179">
                                      <w:marLeft w:val="0"/>
                                      <w:marRight w:val="0"/>
                                      <w:marTop w:val="0"/>
                                      <w:marBottom w:val="0"/>
                                      <w:divBdr>
                                        <w:top w:val="none" w:sz="0" w:space="0" w:color="auto"/>
                                        <w:left w:val="none" w:sz="0" w:space="0" w:color="auto"/>
                                        <w:bottom w:val="none" w:sz="0" w:space="0" w:color="auto"/>
                                        <w:right w:val="none" w:sz="0" w:space="0" w:color="auto"/>
                                      </w:divBdr>
                                      <w:divsChild>
                                        <w:div w:id="303317801">
                                          <w:marLeft w:val="0"/>
                                          <w:marRight w:val="0"/>
                                          <w:marTop w:val="0"/>
                                          <w:marBottom w:val="0"/>
                                          <w:divBdr>
                                            <w:top w:val="none" w:sz="0" w:space="0" w:color="auto"/>
                                            <w:left w:val="none" w:sz="0" w:space="0" w:color="auto"/>
                                            <w:bottom w:val="none" w:sz="0" w:space="0" w:color="auto"/>
                                            <w:right w:val="none" w:sz="0" w:space="0" w:color="auto"/>
                                          </w:divBdr>
                                          <w:divsChild>
                                            <w:div w:id="1872722499">
                                              <w:marLeft w:val="0"/>
                                              <w:marRight w:val="0"/>
                                              <w:marTop w:val="0"/>
                                              <w:marBottom w:val="0"/>
                                              <w:divBdr>
                                                <w:top w:val="none" w:sz="0" w:space="0" w:color="auto"/>
                                                <w:left w:val="none" w:sz="0" w:space="0" w:color="auto"/>
                                                <w:bottom w:val="none" w:sz="0" w:space="0" w:color="auto"/>
                                                <w:right w:val="none" w:sz="0" w:space="0" w:color="auto"/>
                                              </w:divBdr>
                                              <w:divsChild>
                                                <w:div w:id="974483286">
                                                  <w:marLeft w:val="0"/>
                                                  <w:marRight w:val="0"/>
                                                  <w:marTop w:val="0"/>
                                                  <w:marBottom w:val="0"/>
                                                  <w:divBdr>
                                                    <w:top w:val="none" w:sz="0" w:space="0" w:color="auto"/>
                                                    <w:left w:val="none" w:sz="0" w:space="0" w:color="auto"/>
                                                    <w:bottom w:val="none" w:sz="0" w:space="0" w:color="auto"/>
                                                    <w:right w:val="none" w:sz="0" w:space="0" w:color="auto"/>
                                                  </w:divBdr>
                                                  <w:divsChild>
                                                    <w:div w:id="1858621073">
                                                      <w:marLeft w:val="0"/>
                                                      <w:marRight w:val="0"/>
                                                      <w:marTop w:val="0"/>
                                                      <w:marBottom w:val="0"/>
                                                      <w:divBdr>
                                                        <w:top w:val="none" w:sz="0" w:space="0" w:color="auto"/>
                                                        <w:left w:val="none" w:sz="0" w:space="0" w:color="auto"/>
                                                        <w:bottom w:val="none" w:sz="0" w:space="0" w:color="auto"/>
                                                        <w:right w:val="none" w:sz="0" w:space="0" w:color="auto"/>
                                                      </w:divBdr>
                                                      <w:divsChild>
                                                        <w:div w:id="36127985">
                                                          <w:marLeft w:val="0"/>
                                                          <w:marRight w:val="0"/>
                                                          <w:marTop w:val="0"/>
                                                          <w:marBottom w:val="0"/>
                                                          <w:divBdr>
                                                            <w:top w:val="none" w:sz="0" w:space="0" w:color="auto"/>
                                                            <w:left w:val="none" w:sz="0" w:space="0" w:color="auto"/>
                                                            <w:bottom w:val="none" w:sz="0" w:space="0" w:color="auto"/>
                                                            <w:right w:val="none" w:sz="0" w:space="0" w:color="auto"/>
                                                          </w:divBdr>
                                                          <w:divsChild>
                                                            <w:div w:id="1084835631">
                                                              <w:marLeft w:val="0"/>
                                                              <w:marRight w:val="0"/>
                                                              <w:marTop w:val="0"/>
                                                              <w:marBottom w:val="0"/>
                                                              <w:divBdr>
                                                                <w:top w:val="none" w:sz="0" w:space="0" w:color="auto"/>
                                                                <w:left w:val="none" w:sz="0" w:space="0" w:color="auto"/>
                                                                <w:bottom w:val="none" w:sz="0" w:space="0" w:color="auto"/>
                                                                <w:right w:val="none" w:sz="0" w:space="0" w:color="auto"/>
                                                              </w:divBdr>
                                                              <w:divsChild>
                                                                <w:div w:id="1529248495">
                                                                  <w:marLeft w:val="0"/>
                                                                  <w:marRight w:val="0"/>
                                                                  <w:marTop w:val="0"/>
                                                                  <w:marBottom w:val="0"/>
                                                                  <w:divBdr>
                                                                    <w:top w:val="none" w:sz="0" w:space="0" w:color="auto"/>
                                                                    <w:left w:val="none" w:sz="0" w:space="0" w:color="auto"/>
                                                                    <w:bottom w:val="none" w:sz="0" w:space="0" w:color="auto"/>
                                                                    <w:right w:val="none" w:sz="0" w:space="0" w:color="auto"/>
                                                                  </w:divBdr>
                                                                </w:div>
                                                                <w:div w:id="1339118351">
                                                                  <w:marLeft w:val="0"/>
                                                                  <w:marRight w:val="0"/>
                                                                  <w:marTop w:val="280"/>
                                                                  <w:marBottom w:val="280"/>
                                                                  <w:divBdr>
                                                                    <w:top w:val="none" w:sz="0" w:space="0" w:color="auto"/>
                                                                    <w:left w:val="none" w:sz="0" w:space="0" w:color="auto"/>
                                                                    <w:bottom w:val="none" w:sz="0" w:space="0" w:color="auto"/>
                                                                    <w:right w:val="none" w:sz="0" w:space="0" w:color="auto"/>
                                                                  </w:divBdr>
                                                                </w:div>
                                                                <w:div w:id="2055736136">
                                                                  <w:marLeft w:val="0"/>
                                                                  <w:marRight w:val="0"/>
                                                                  <w:marTop w:val="280"/>
                                                                  <w:marBottom w:val="280"/>
                                                                  <w:divBdr>
                                                                    <w:top w:val="none" w:sz="0" w:space="0" w:color="auto"/>
                                                                    <w:left w:val="none" w:sz="0" w:space="0" w:color="auto"/>
                                                                    <w:bottom w:val="none" w:sz="0" w:space="0" w:color="auto"/>
                                                                    <w:right w:val="none" w:sz="0" w:space="0" w:color="auto"/>
                                                                  </w:divBdr>
                                                                </w:div>
                                                                <w:div w:id="1151556442">
                                                                  <w:marLeft w:val="0"/>
                                                                  <w:marRight w:val="0"/>
                                                                  <w:marTop w:val="280"/>
                                                                  <w:marBottom w:val="280"/>
                                                                  <w:divBdr>
                                                                    <w:top w:val="none" w:sz="0" w:space="0" w:color="auto"/>
                                                                    <w:left w:val="none" w:sz="0" w:space="0" w:color="auto"/>
                                                                    <w:bottom w:val="none" w:sz="0" w:space="0" w:color="auto"/>
                                                                    <w:right w:val="none" w:sz="0" w:space="0" w:color="auto"/>
                                                                  </w:divBdr>
                                                                </w:div>
                                                                <w:div w:id="945038699">
                                                                  <w:marLeft w:val="0"/>
                                                                  <w:marRight w:val="0"/>
                                                                  <w:marTop w:val="280"/>
                                                                  <w:marBottom w:val="280"/>
                                                                  <w:divBdr>
                                                                    <w:top w:val="none" w:sz="0" w:space="0" w:color="auto"/>
                                                                    <w:left w:val="none" w:sz="0" w:space="0" w:color="auto"/>
                                                                    <w:bottom w:val="none" w:sz="0" w:space="0" w:color="auto"/>
                                                                    <w:right w:val="none" w:sz="0" w:space="0" w:color="auto"/>
                                                                  </w:divBdr>
                                                                </w:div>
                                                                <w:div w:id="450637848">
                                                                  <w:marLeft w:val="0"/>
                                                                  <w:marRight w:val="0"/>
                                                                  <w:marTop w:val="280"/>
                                                                  <w:marBottom w:val="280"/>
                                                                  <w:divBdr>
                                                                    <w:top w:val="none" w:sz="0" w:space="0" w:color="auto"/>
                                                                    <w:left w:val="none" w:sz="0" w:space="0" w:color="auto"/>
                                                                    <w:bottom w:val="none" w:sz="0" w:space="0" w:color="auto"/>
                                                                    <w:right w:val="none" w:sz="0" w:space="0" w:color="auto"/>
                                                                  </w:divBdr>
                                                                </w:div>
                                                                <w:div w:id="2204047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2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JoyP</cp:lastModifiedBy>
  <cp:revision>2</cp:revision>
  <dcterms:created xsi:type="dcterms:W3CDTF">2017-12-01T18:05:00Z</dcterms:created>
  <dcterms:modified xsi:type="dcterms:W3CDTF">2017-12-01T18:05:00Z</dcterms:modified>
</cp:coreProperties>
</file>